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A5D8F" w14:textId="4CA68C8A" w:rsidR="00B558A2" w:rsidRPr="00EA3F9B" w:rsidRDefault="00171F2A" w:rsidP="00171F2A">
      <w:pPr>
        <w:spacing w:after="120" w:line="312" w:lineRule="auto"/>
        <w:ind w:left="36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EA3F9B">
        <w:rPr>
          <w:rFonts w:ascii="Times New Roman" w:hAnsi="Times New Roman"/>
          <w:b/>
          <w:color w:val="000000"/>
          <w:sz w:val="32"/>
          <w:szCs w:val="32"/>
        </w:rPr>
        <w:t>DISSERTATION’S INFORMATION</w:t>
      </w:r>
    </w:p>
    <w:p w14:paraId="24C16B70" w14:textId="77777777" w:rsidR="008F31B8" w:rsidRPr="00EA3F9B" w:rsidRDefault="008F31B8" w:rsidP="008F31B8">
      <w:pPr>
        <w:tabs>
          <w:tab w:val="left" w:pos="11499"/>
          <w:tab w:val="decimal" w:pos="11600"/>
        </w:tabs>
        <w:rPr>
          <w:rFonts w:ascii="Times New Roman" w:hAnsi="Times New Roman"/>
          <w:sz w:val="26"/>
          <w:szCs w:val="26"/>
        </w:rPr>
      </w:pPr>
    </w:p>
    <w:p w14:paraId="2B436129" w14:textId="7DF41F6A" w:rsidR="008F31B8" w:rsidRPr="00EA3F9B" w:rsidRDefault="00EC13CA" w:rsidP="00D106A4">
      <w:pPr>
        <w:tabs>
          <w:tab w:val="left" w:pos="11499"/>
          <w:tab w:val="decimal" w:pos="11600"/>
        </w:tabs>
        <w:spacing w:before="60" w:after="6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>The Impact</w:t>
      </w:r>
      <w:r w:rsidR="008F2362" w:rsidRPr="00EA3F9B">
        <w:rPr>
          <w:rFonts w:ascii="Times New Roman" w:hAnsi="Times New Roman"/>
          <w:b/>
          <w:bCs/>
          <w:color w:val="000000"/>
          <w:sz w:val="26"/>
          <w:szCs w:val="26"/>
        </w:rPr>
        <w:t>s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of ASEAN</w:t>
      </w:r>
      <w:r w:rsidR="00B558A2"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>-</w:t>
      </w:r>
      <w:r w:rsidR="00B558A2"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b/>
          <w:bCs/>
          <w:color w:val="000000"/>
          <w:sz w:val="26"/>
          <w:szCs w:val="26"/>
        </w:rPr>
        <w:t>Relation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>s on Vietnam</w:t>
      </w:r>
      <w:r w:rsidR="00B558A2"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>-</w:t>
      </w:r>
      <w:r w:rsidR="00B558A2"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b/>
          <w:bCs/>
          <w:color w:val="000000"/>
          <w:sz w:val="26"/>
          <w:szCs w:val="26"/>
        </w:rPr>
        <w:t>Relation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>s (1995 - 2015)</w:t>
      </w:r>
    </w:p>
    <w:p w14:paraId="52F32195" w14:textId="57CBE247" w:rsidR="008F31B8" w:rsidRPr="00EA3F9B" w:rsidRDefault="008F31B8" w:rsidP="00D106A4">
      <w:pPr>
        <w:numPr>
          <w:ilvl w:val="0"/>
          <w:numId w:val="1"/>
        </w:numPr>
        <w:tabs>
          <w:tab w:val="left" w:leader="dot" w:pos="9639"/>
          <w:tab w:val="right" w:pos="9700"/>
          <w:tab w:val="left" w:pos="11499"/>
          <w:tab w:val="decimal" w:pos="11600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</w:rPr>
        <w:t xml:space="preserve">Major: </w:t>
      </w:r>
      <w:r w:rsidR="007D28AC" w:rsidRPr="00EA3F9B">
        <w:rPr>
          <w:rFonts w:ascii="Times New Roman" w:hAnsi="Times New Roman"/>
          <w:color w:val="000000"/>
          <w:sz w:val="26"/>
          <w:szCs w:val="26"/>
        </w:rPr>
        <w:t xml:space="preserve">World </w:t>
      </w:r>
      <w:r w:rsidR="00135DBD" w:rsidRPr="00EA3F9B">
        <w:rPr>
          <w:rFonts w:ascii="Times New Roman" w:hAnsi="Times New Roman"/>
          <w:color w:val="000000"/>
          <w:sz w:val="26"/>
          <w:szCs w:val="26"/>
        </w:rPr>
        <w:t>H</w:t>
      </w:r>
      <w:r w:rsidR="007D28AC" w:rsidRPr="00EA3F9B">
        <w:rPr>
          <w:rFonts w:ascii="Times New Roman" w:hAnsi="Times New Roman"/>
          <w:color w:val="000000"/>
          <w:sz w:val="26"/>
          <w:szCs w:val="26"/>
        </w:rPr>
        <w:t>istory</w:t>
      </w:r>
    </w:p>
    <w:p w14:paraId="545C3A1A" w14:textId="7B8B69CA" w:rsidR="007D28AC" w:rsidRPr="00EA3F9B" w:rsidRDefault="008F2362" w:rsidP="00D106A4">
      <w:pPr>
        <w:pStyle w:val="ListParagraph"/>
        <w:numPr>
          <w:ilvl w:val="0"/>
          <w:numId w:val="1"/>
        </w:numPr>
        <w:tabs>
          <w:tab w:val="left" w:leader="dot" w:pos="9639"/>
          <w:tab w:val="right" w:pos="9700"/>
          <w:tab w:val="left" w:pos="11499"/>
          <w:tab w:val="decimal" w:pos="11600"/>
        </w:tabs>
        <w:autoSpaceDE w:val="0"/>
        <w:autoSpaceDN w:val="0"/>
        <w:adjustRightInd w:val="0"/>
        <w:spacing w:before="60" w:after="60" w:line="360" w:lineRule="auto"/>
        <w:contextualSpacing w:val="0"/>
        <w:jc w:val="both"/>
        <w:rPr>
          <w:sz w:val="26"/>
          <w:szCs w:val="26"/>
        </w:rPr>
      </w:pPr>
      <w:r w:rsidRPr="00EA3F9B">
        <w:rPr>
          <w:sz w:val="26"/>
          <w:szCs w:val="26"/>
        </w:rPr>
        <w:t>Code</w:t>
      </w:r>
      <w:r w:rsidR="008F31B8" w:rsidRPr="00EA3F9B">
        <w:rPr>
          <w:sz w:val="26"/>
          <w:szCs w:val="26"/>
        </w:rPr>
        <w:t xml:space="preserve"> No: </w:t>
      </w:r>
      <w:r w:rsidR="007D28AC" w:rsidRPr="00EA3F9B">
        <w:rPr>
          <w:color w:val="000000"/>
          <w:sz w:val="26"/>
          <w:szCs w:val="26"/>
        </w:rPr>
        <w:t>9229011</w:t>
      </w:r>
    </w:p>
    <w:p w14:paraId="712DE3A4" w14:textId="77777777" w:rsidR="008F31B8" w:rsidRPr="00EA3F9B" w:rsidRDefault="008F31B8" w:rsidP="00D106A4">
      <w:pPr>
        <w:pStyle w:val="ListParagraph"/>
        <w:numPr>
          <w:ilvl w:val="0"/>
          <w:numId w:val="1"/>
        </w:numPr>
        <w:tabs>
          <w:tab w:val="left" w:leader="dot" w:pos="9639"/>
          <w:tab w:val="right" w:pos="9700"/>
          <w:tab w:val="left" w:pos="11499"/>
          <w:tab w:val="decimal" w:pos="11600"/>
        </w:tabs>
        <w:autoSpaceDE w:val="0"/>
        <w:autoSpaceDN w:val="0"/>
        <w:adjustRightInd w:val="0"/>
        <w:spacing w:before="60" w:after="60" w:line="360" w:lineRule="auto"/>
        <w:contextualSpacing w:val="0"/>
        <w:jc w:val="both"/>
        <w:rPr>
          <w:sz w:val="26"/>
          <w:szCs w:val="26"/>
        </w:rPr>
      </w:pPr>
      <w:r w:rsidRPr="00EA3F9B">
        <w:rPr>
          <w:sz w:val="26"/>
          <w:szCs w:val="26"/>
        </w:rPr>
        <w:t xml:space="preserve">Full name of PhD student: </w:t>
      </w:r>
      <w:r w:rsidR="00A42C39" w:rsidRPr="00EA3F9B">
        <w:rPr>
          <w:color w:val="000000"/>
          <w:sz w:val="26"/>
          <w:szCs w:val="26"/>
        </w:rPr>
        <w:t xml:space="preserve">Truong Cong </w:t>
      </w:r>
      <w:proofErr w:type="spellStart"/>
      <w:r w:rsidR="00A42C39" w:rsidRPr="00EA3F9B">
        <w:rPr>
          <w:color w:val="000000"/>
          <w:sz w:val="26"/>
          <w:szCs w:val="26"/>
        </w:rPr>
        <w:t>Vinh</w:t>
      </w:r>
      <w:proofErr w:type="spellEnd"/>
      <w:r w:rsidR="00A42C39" w:rsidRPr="00EA3F9B">
        <w:rPr>
          <w:color w:val="000000"/>
          <w:sz w:val="26"/>
          <w:szCs w:val="26"/>
        </w:rPr>
        <w:t xml:space="preserve"> </w:t>
      </w:r>
      <w:proofErr w:type="spellStart"/>
      <w:r w:rsidR="00A42C39" w:rsidRPr="00EA3F9B">
        <w:rPr>
          <w:color w:val="000000"/>
          <w:sz w:val="26"/>
          <w:szCs w:val="26"/>
        </w:rPr>
        <w:t>Khanh</w:t>
      </w:r>
      <w:proofErr w:type="spellEnd"/>
    </w:p>
    <w:p w14:paraId="0882EF83" w14:textId="49B23247" w:rsidR="008F31B8" w:rsidRPr="00EA3F9B" w:rsidRDefault="008F31B8" w:rsidP="00D106A4">
      <w:pPr>
        <w:numPr>
          <w:ilvl w:val="0"/>
          <w:numId w:val="1"/>
        </w:numPr>
        <w:tabs>
          <w:tab w:val="left" w:leader="dot" w:pos="9639"/>
          <w:tab w:val="right" w:pos="9700"/>
          <w:tab w:val="left" w:pos="11499"/>
          <w:tab w:val="decimal" w:pos="11600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</w:rPr>
        <w:t xml:space="preserve">Scientific supervisor: Le </w:t>
      </w:r>
      <w:proofErr w:type="spellStart"/>
      <w:r w:rsidRPr="00EA3F9B">
        <w:rPr>
          <w:rFonts w:ascii="Times New Roman" w:hAnsi="Times New Roman"/>
          <w:sz w:val="26"/>
          <w:szCs w:val="26"/>
        </w:rPr>
        <w:t>Phung</w:t>
      </w:r>
      <w:proofErr w:type="spellEnd"/>
      <w:r w:rsidRPr="00EA3F9B">
        <w:rPr>
          <w:rFonts w:ascii="Times New Roman" w:hAnsi="Times New Roman"/>
          <w:sz w:val="26"/>
          <w:szCs w:val="26"/>
        </w:rPr>
        <w:t xml:space="preserve"> Hoang</w:t>
      </w:r>
      <w:r w:rsidR="00D80A68" w:rsidRPr="00EA3F9B">
        <w:rPr>
          <w:rFonts w:ascii="Times New Roman" w:hAnsi="Times New Roman"/>
          <w:sz w:val="26"/>
          <w:szCs w:val="26"/>
        </w:rPr>
        <w:t>, PhD</w:t>
      </w:r>
      <w:r w:rsidR="00CD4038" w:rsidRPr="00EA3F9B">
        <w:rPr>
          <w:rFonts w:ascii="Times New Roman" w:hAnsi="Times New Roman"/>
          <w:sz w:val="26"/>
          <w:szCs w:val="26"/>
        </w:rPr>
        <w:t xml:space="preserve">, </w:t>
      </w:r>
      <w:r w:rsidRPr="00EA3F9B">
        <w:rPr>
          <w:rFonts w:ascii="Times New Roman" w:hAnsi="Times New Roman"/>
          <w:sz w:val="26"/>
          <w:szCs w:val="26"/>
        </w:rPr>
        <w:t xml:space="preserve"> Pham </w:t>
      </w:r>
      <w:proofErr w:type="spellStart"/>
      <w:r w:rsidRPr="00EA3F9B">
        <w:rPr>
          <w:rFonts w:ascii="Times New Roman" w:hAnsi="Times New Roman"/>
          <w:sz w:val="26"/>
          <w:szCs w:val="26"/>
        </w:rPr>
        <w:t>Phuc</w:t>
      </w:r>
      <w:proofErr w:type="spellEnd"/>
      <w:r w:rsidRPr="00EA3F9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3F9B">
        <w:rPr>
          <w:rFonts w:ascii="Times New Roman" w:hAnsi="Times New Roman"/>
          <w:sz w:val="26"/>
          <w:szCs w:val="26"/>
        </w:rPr>
        <w:t>Vinh</w:t>
      </w:r>
      <w:proofErr w:type="spellEnd"/>
      <w:r w:rsidR="00CD4038" w:rsidRPr="00EA3F9B">
        <w:rPr>
          <w:rFonts w:ascii="Times New Roman" w:hAnsi="Times New Roman"/>
          <w:sz w:val="26"/>
          <w:szCs w:val="26"/>
        </w:rPr>
        <w:t>, PhD</w:t>
      </w:r>
    </w:p>
    <w:p w14:paraId="222B1B7B" w14:textId="77777777" w:rsidR="007D28AC" w:rsidRPr="00EA3F9B" w:rsidRDefault="008F31B8" w:rsidP="00D106A4">
      <w:pPr>
        <w:numPr>
          <w:ilvl w:val="0"/>
          <w:numId w:val="1"/>
        </w:numPr>
        <w:tabs>
          <w:tab w:val="left" w:leader="dot" w:pos="9639"/>
          <w:tab w:val="right" w:pos="9700"/>
          <w:tab w:val="left" w:pos="11499"/>
          <w:tab w:val="decimal" w:pos="11600"/>
        </w:tabs>
        <w:spacing w:before="60" w:after="60" w:line="360" w:lineRule="auto"/>
        <w:rPr>
          <w:rFonts w:ascii="Times New Roman" w:hAnsi="Times New Roman"/>
          <w:i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</w:rPr>
        <w:t xml:space="preserve">Name of training institution: </w:t>
      </w:r>
      <w:r w:rsidR="007D28AC" w:rsidRPr="00EA3F9B">
        <w:rPr>
          <w:rFonts w:ascii="Times New Roman" w:hAnsi="Times New Roman"/>
          <w:iCs/>
          <w:color w:val="000000"/>
          <w:sz w:val="26"/>
          <w:szCs w:val="26"/>
        </w:rPr>
        <w:t>University of Social Sciences and Humanities - Vietnam National University, Ho Chi Minh City</w:t>
      </w:r>
    </w:p>
    <w:p w14:paraId="6AC9FB92" w14:textId="386EEDAC" w:rsidR="002D0553" w:rsidRPr="00EA3F9B" w:rsidRDefault="002D0553" w:rsidP="00D106A4">
      <w:pPr>
        <w:spacing w:before="60" w:after="60"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1. Summary of </w:t>
      </w:r>
      <w:r w:rsidR="008F2362" w:rsidRPr="00EA3F9B">
        <w:rPr>
          <w:rFonts w:ascii="Times New Roman" w:hAnsi="Times New Roman"/>
          <w:b/>
          <w:bCs/>
          <w:color w:val="000000"/>
          <w:sz w:val="26"/>
          <w:szCs w:val="26"/>
        </w:rPr>
        <w:t>dissertation’s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content</w:t>
      </w:r>
      <w:r w:rsidR="008F2362" w:rsidRPr="00EA3F9B">
        <w:rPr>
          <w:rFonts w:ascii="Times New Roman" w:hAnsi="Times New Roman"/>
          <w:b/>
          <w:bCs/>
          <w:color w:val="000000"/>
          <w:sz w:val="26"/>
          <w:szCs w:val="26"/>
        </w:rPr>
        <w:t>s</w:t>
      </w:r>
    </w:p>
    <w:p w14:paraId="61C51197" w14:textId="7B4C30B1" w:rsidR="0023362C" w:rsidRPr="00EA3F9B" w:rsidRDefault="00EE5A36" w:rsidP="006154B7">
      <w:pPr>
        <w:spacing w:before="60" w:after="60" w:line="36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EA3F9B">
        <w:rPr>
          <w:rFonts w:ascii="Times New Roman" w:hAnsi="Times New Roman"/>
          <w:bCs/>
          <w:sz w:val="26"/>
          <w:szCs w:val="26"/>
        </w:rPr>
        <w:t>How has t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he </w:t>
      </w:r>
      <w:r w:rsidR="00450835" w:rsidRPr="00EA3F9B">
        <w:rPr>
          <w:rFonts w:ascii="Times New Roman" w:hAnsi="Times New Roman"/>
          <w:bCs/>
          <w:sz w:val="26"/>
          <w:szCs w:val="26"/>
        </w:rPr>
        <w:t>relationship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between Vietnam and China - two neighboring countries,</w:t>
      </w:r>
      <w:r w:rsidR="008F2362" w:rsidRPr="00EA3F9B">
        <w:rPr>
          <w:rFonts w:ascii="Times New Roman" w:hAnsi="Times New Roman"/>
          <w:bCs/>
          <w:sz w:val="26"/>
          <w:szCs w:val="26"/>
        </w:rPr>
        <w:t xml:space="preserve"> as being described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CD4038" w:rsidRPr="00EA3F9B">
        <w:rPr>
          <w:rFonts w:ascii="Times New Roman" w:hAnsi="Times New Roman"/>
          <w:bCs/>
          <w:sz w:val="26"/>
          <w:szCs w:val="26"/>
        </w:rPr>
        <w:t xml:space="preserve">in six golden words of </w:t>
      </w:r>
      <w:r w:rsidR="00CD4038" w:rsidRPr="00EA3F9B">
        <w:rPr>
          <w:rFonts w:ascii="Times New Roman" w:hAnsi="Times New Roman"/>
          <w:bCs/>
          <w:i/>
          <w:sz w:val="26"/>
          <w:szCs w:val="26"/>
        </w:rPr>
        <w:t>“</w:t>
      </w:r>
      <w:r w:rsidR="0023362C" w:rsidRPr="00EA3F9B">
        <w:rPr>
          <w:rFonts w:ascii="Times New Roman" w:hAnsi="Times New Roman"/>
          <w:bCs/>
          <w:i/>
          <w:sz w:val="26"/>
          <w:szCs w:val="26"/>
        </w:rPr>
        <w:t>mountains to mountains, rivers to rivers, seas to the sea</w:t>
      </w:r>
      <w:r w:rsidR="00A770B4" w:rsidRPr="00EA3F9B">
        <w:rPr>
          <w:rFonts w:ascii="Times New Roman" w:hAnsi="Times New Roman"/>
          <w:bCs/>
          <w:i/>
          <w:sz w:val="26"/>
          <w:szCs w:val="26"/>
        </w:rPr>
        <w:t>s</w:t>
      </w:r>
      <w:r w:rsidR="00CD4038" w:rsidRPr="00EA3F9B">
        <w:rPr>
          <w:rFonts w:ascii="Times New Roman" w:hAnsi="Times New Roman"/>
          <w:bCs/>
          <w:i/>
          <w:sz w:val="26"/>
          <w:szCs w:val="26"/>
        </w:rPr>
        <w:t>”</w:t>
      </w:r>
      <w:r w:rsidR="00073117" w:rsidRPr="00EA3F9B">
        <w:rPr>
          <w:rFonts w:ascii="Times New Roman" w:hAnsi="Times New Roman"/>
          <w:bCs/>
          <w:i/>
          <w:sz w:val="26"/>
          <w:szCs w:val="26"/>
        </w:rPr>
        <w:t xml:space="preserve">, </w:t>
      </w:r>
      <w:r w:rsidR="00073117" w:rsidRPr="00EA3F9B">
        <w:rPr>
          <w:rFonts w:ascii="Times New Roman" w:hAnsi="Times New Roman"/>
          <w:bCs/>
          <w:iCs/>
          <w:sz w:val="26"/>
          <w:szCs w:val="26"/>
        </w:rPr>
        <w:t>two countries</w:t>
      </w:r>
      <w:r w:rsidR="00073117" w:rsidRPr="00EA3F9B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with </w:t>
      </w:r>
      <w:r w:rsidR="009E3516" w:rsidRPr="00EA3F9B">
        <w:rPr>
          <w:rFonts w:ascii="Times New Roman" w:hAnsi="Times New Roman"/>
          <w:bCs/>
          <w:sz w:val="26"/>
          <w:szCs w:val="26"/>
        </w:rPr>
        <w:t>similar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political regime</w:t>
      </w:r>
      <w:r w:rsidR="00996138" w:rsidRPr="00EA3F9B">
        <w:rPr>
          <w:rFonts w:ascii="Times New Roman" w:hAnsi="Times New Roman"/>
          <w:bCs/>
          <w:sz w:val="26"/>
          <w:szCs w:val="26"/>
        </w:rPr>
        <w:t xml:space="preserve"> as well as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8F2362" w:rsidRPr="00EA3F9B">
        <w:rPr>
          <w:rFonts w:ascii="Times New Roman" w:hAnsi="Times New Roman"/>
          <w:bCs/>
          <w:sz w:val="26"/>
          <w:szCs w:val="26"/>
        </w:rPr>
        <w:t xml:space="preserve">their 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long tradition of cooperation and struggle</w:t>
      </w:r>
      <w:r w:rsidR="008F2362" w:rsidRPr="00EA3F9B">
        <w:rPr>
          <w:rFonts w:ascii="Times New Roman" w:hAnsi="Times New Roman"/>
          <w:bCs/>
          <w:sz w:val="26"/>
          <w:szCs w:val="26"/>
        </w:rPr>
        <w:t xml:space="preserve"> in the </w:t>
      </w:r>
      <w:r w:rsidR="000F7197" w:rsidRPr="00EA3F9B">
        <w:rPr>
          <w:rFonts w:ascii="Times New Roman" w:hAnsi="Times New Roman"/>
          <w:bCs/>
          <w:sz w:val="26"/>
          <w:szCs w:val="26"/>
        </w:rPr>
        <w:t>development</w:t>
      </w:r>
      <w:r w:rsidR="008F2362" w:rsidRPr="00EA3F9B">
        <w:rPr>
          <w:rFonts w:ascii="Times New Roman" w:hAnsi="Times New Roman"/>
          <w:bCs/>
          <w:sz w:val="26"/>
          <w:szCs w:val="26"/>
        </w:rPr>
        <w:t xml:space="preserve"> history, </w:t>
      </w:r>
      <w:r w:rsidR="0023362C" w:rsidRPr="00EA3F9B">
        <w:rPr>
          <w:rFonts w:ascii="Times New Roman" w:hAnsi="Times New Roman"/>
          <w:bCs/>
          <w:sz w:val="26"/>
          <w:szCs w:val="26"/>
        </w:rPr>
        <w:t>especially the sta</w:t>
      </w:r>
      <w:r w:rsidR="008F2362" w:rsidRPr="00EA3F9B">
        <w:rPr>
          <w:rFonts w:ascii="Times New Roman" w:hAnsi="Times New Roman"/>
          <w:bCs/>
          <w:sz w:val="26"/>
          <w:szCs w:val="26"/>
        </w:rPr>
        <w:t>ge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of cooperation intertwined with the struggle</w:t>
      </w:r>
      <w:r w:rsidR="008F2362" w:rsidRPr="00EA3F9B">
        <w:rPr>
          <w:rFonts w:ascii="Times New Roman" w:hAnsi="Times New Roman"/>
          <w:bCs/>
          <w:sz w:val="26"/>
          <w:szCs w:val="26"/>
        </w:rPr>
        <w:t>s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for the interests of each </w:t>
      </w:r>
      <w:r w:rsidR="008F2362" w:rsidRPr="00EA3F9B">
        <w:rPr>
          <w:rFonts w:ascii="Times New Roman" w:hAnsi="Times New Roman"/>
          <w:bCs/>
          <w:sz w:val="26"/>
          <w:szCs w:val="26"/>
        </w:rPr>
        <w:t>in the current situation</w:t>
      </w:r>
      <w:r w:rsidR="007B7140" w:rsidRPr="00EA3F9B">
        <w:rPr>
          <w:rFonts w:ascii="Times New Roman" w:hAnsi="Times New Roman"/>
          <w:bCs/>
          <w:sz w:val="26"/>
          <w:szCs w:val="26"/>
        </w:rPr>
        <w:t xml:space="preserve"> -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been affected by cooperation and competition between ASEAN and China</w:t>
      </w:r>
      <w:r w:rsidR="007B7140" w:rsidRPr="00EA3F9B">
        <w:rPr>
          <w:rFonts w:ascii="Times New Roman" w:hAnsi="Times New Roman"/>
          <w:bCs/>
          <w:sz w:val="26"/>
          <w:szCs w:val="26"/>
        </w:rPr>
        <w:t>?</w:t>
      </w:r>
      <w:r w:rsidR="008F2362" w:rsidRPr="00EA3F9B">
        <w:rPr>
          <w:rFonts w:ascii="Times New Roman" w:hAnsi="Times New Roman"/>
          <w:bCs/>
          <w:sz w:val="26"/>
          <w:szCs w:val="26"/>
        </w:rPr>
        <w:t xml:space="preserve"> I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n other words, </w:t>
      </w:r>
      <w:r w:rsidR="007B7140" w:rsidRPr="00EA3F9B">
        <w:rPr>
          <w:rFonts w:ascii="Times New Roman" w:hAnsi="Times New Roman"/>
          <w:bCs/>
          <w:sz w:val="26"/>
          <w:szCs w:val="26"/>
        </w:rPr>
        <w:t xml:space="preserve">how </w:t>
      </w:r>
      <w:r w:rsidR="00DF2C1C" w:rsidRPr="00EA3F9B">
        <w:rPr>
          <w:rFonts w:ascii="Times New Roman" w:hAnsi="Times New Roman"/>
          <w:bCs/>
          <w:sz w:val="26"/>
          <w:szCs w:val="26"/>
        </w:rPr>
        <w:t xml:space="preserve">will </w:t>
      </w:r>
      <w:r w:rsidR="0023362C" w:rsidRPr="00EA3F9B">
        <w:rPr>
          <w:rFonts w:ascii="Times New Roman" w:hAnsi="Times New Roman"/>
          <w:bCs/>
          <w:sz w:val="26"/>
          <w:szCs w:val="26"/>
        </w:rPr>
        <w:t>ASEAN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23362C" w:rsidRPr="00EA3F9B">
        <w:rPr>
          <w:rFonts w:ascii="Times New Roman" w:hAnsi="Times New Roman"/>
          <w:bCs/>
          <w:sz w:val="26"/>
          <w:szCs w:val="26"/>
        </w:rPr>
        <w:t>-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bCs/>
          <w:sz w:val="26"/>
          <w:szCs w:val="26"/>
        </w:rPr>
        <w:t>relations</w:t>
      </w:r>
      <w:r w:rsidR="00DF2C1C" w:rsidRPr="00EA3F9B">
        <w:rPr>
          <w:rFonts w:ascii="Times New Roman" w:hAnsi="Times New Roman"/>
          <w:bCs/>
          <w:sz w:val="26"/>
          <w:szCs w:val="26"/>
        </w:rPr>
        <w:t>, which moves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in the direction of advantages belonging to ASEAN or vice versa</w:t>
      </w:r>
      <w:r w:rsidR="00DF2C1C" w:rsidRPr="00EA3F9B">
        <w:rPr>
          <w:rFonts w:ascii="Times New Roman" w:hAnsi="Times New Roman"/>
          <w:bCs/>
          <w:sz w:val="26"/>
          <w:szCs w:val="26"/>
        </w:rPr>
        <w:t xml:space="preserve">, 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affect the policies and practices of foreign policy implementation </w:t>
      </w:r>
      <w:r w:rsidR="007247A3" w:rsidRPr="00EA3F9B">
        <w:rPr>
          <w:rFonts w:ascii="Times New Roman" w:hAnsi="Times New Roman"/>
          <w:bCs/>
          <w:sz w:val="26"/>
          <w:szCs w:val="26"/>
        </w:rPr>
        <w:t>by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Vietnam and China in</w:t>
      </w:r>
      <w:r w:rsidR="007247A3" w:rsidRPr="00EA3F9B">
        <w:rPr>
          <w:rFonts w:ascii="Times New Roman" w:hAnsi="Times New Roman"/>
          <w:bCs/>
          <w:sz w:val="26"/>
          <w:szCs w:val="26"/>
        </w:rPr>
        <w:t xml:space="preserve"> their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bilateral </w:t>
      </w:r>
      <w:r w:rsidR="00450835" w:rsidRPr="00EA3F9B">
        <w:rPr>
          <w:rFonts w:ascii="Times New Roman" w:hAnsi="Times New Roman"/>
          <w:bCs/>
          <w:sz w:val="26"/>
          <w:szCs w:val="26"/>
        </w:rPr>
        <w:t>relations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? </w:t>
      </w:r>
      <w:r w:rsidR="00A24B11" w:rsidRPr="00EA3F9B">
        <w:rPr>
          <w:rFonts w:ascii="Times New Roman" w:hAnsi="Times New Roman"/>
          <w:bCs/>
          <w:sz w:val="26"/>
          <w:szCs w:val="26"/>
        </w:rPr>
        <w:t>These are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new and interesting scientific</w:t>
      </w:r>
      <w:r w:rsidR="00A24B11" w:rsidRPr="00EA3F9B">
        <w:rPr>
          <w:rFonts w:ascii="Times New Roman" w:hAnsi="Times New Roman"/>
          <w:bCs/>
          <w:sz w:val="26"/>
          <w:szCs w:val="26"/>
        </w:rPr>
        <w:t xml:space="preserve"> issues</w:t>
      </w:r>
      <w:r w:rsidR="0023362C" w:rsidRPr="00EA3F9B">
        <w:rPr>
          <w:rFonts w:ascii="Times New Roman" w:hAnsi="Times New Roman"/>
          <w:bCs/>
          <w:sz w:val="26"/>
          <w:szCs w:val="26"/>
        </w:rPr>
        <w:t xml:space="preserve"> but also very difficult and challenging </w:t>
      </w:r>
      <w:r w:rsidR="007247A3" w:rsidRPr="00EA3F9B">
        <w:rPr>
          <w:rFonts w:ascii="Times New Roman" w:hAnsi="Times New Roman"/>
          <w:bCs/>
          <w:sz w:val="26"/>
          <w:szCs w:val="26"/>
        </w:rPr>
        <w:t xml:space="preserve">research </w:t>
      </w:r>
      <w:r w:rsidR="0023362C" w:rsidRPr="00EA3F9B">
        <w:rPr>
          <w:rFonts w:ascii="Times New Roman" w:hAnsi="Times New Roman"/>
          <w:bCs/>
          <w:sz w:val="26"/>
          <w:szCs w:val="26"/>
        </w:rPr>
        <w:t>task</w:t>
      </w:r>
      <w:r w:rsidR="00A24B11" w:rsidRPr="00EA3F9B">
        <w:rPr>
          <w:rFonts w:ascii="Times New Roman" w:hAnsi="Times New Roman"/>
          <w:bCs/>
          <w:sz w:val="26"/>
          <w:szCs w:val="26"/>
        </w:rPr>
        <w:t>s</w:t>
      </w:r>
      <w:r w:rsidR="0023362C" w:rsidRPr="00EA3F9B">
        <w:rPr>
          <w:rFonts w:ascii="Times New Roman" w:hAnsi="Times New Roman"/>
          <w:bCs/>
          <w:sz w:val="26"/>
          <w:szCs w:val="26"/>
        </w:rPr>
        <w:t>.</w:t>
      </w:r>
    </w:p>
    <w:p w14:paraId="6040A9F1" w14:textId="361A13BF" w:rsidR="0023362C" w:rsidRPr="00EA3F9B" w:rsidRDefault="0023362C" w:rsidP="006154B7">
      <w:pPr>
        <w:spacing w:before="60" w:after="60" w:line="360" w:lineRule="auto"/>
        <w:ind w:firstLine="720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EA3F9B">
        <w:rPr>
          <w:rFonts w:ascii="Times New Roman" w:hAnsi="Times New Roman"/>
          <w:bCs/>
          <w:sz w:val="26"/>
          <w:szCs w:val="26"/>
        </w:rPr>
        <w:t xml:space="preserve">The study to see </w:t>
      </w:r>
      <w:r w:rsidR="0002183F" w:rsidRPr="00EA3F9B">
        <w:rPr>
          <w:rFonts w:ascii="Times New Roman" w:hAnsi="Times New Roman"/>
          <w:bCs/>
          <w:sz w:val="26"/>
          <w:szCs w:val="26"/>
        </w:rPr>
        <w:t>how</w:t>
      </w:r>
      <w:r w:rsidRPr="00EA3F9B">
        <w:rPr>
          <w:rFonts w:ascii="Times New Roman" w:hAnsi="Times New Roman"/>
          <w:bCs/>
          <w:sz w:val="26"/>
          <w:szCs w:val="26"/>
        </w:rPr>
        <w:t xml:space="preserve"> ASEAN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Pr="00EA3F9B">
        <w:rPr>
          <w:rFonts w:ascii="Times New Roman" w:hAnsi="Times New Roman"/>
          <w:bCs/>
          <w:sz w:val="26"/>
          <w:szCs w:val="26"/>
        </w:rPr>
        <w:t>-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Pr="00EA3F9B">
        <w:rPr>
          <w:rFonts w:ascii="Times New Roman" w:hAnsi="Times New Roman"/>
          <w:bCs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bCs/>
          <w:sz w:val="26"/>
          <w:szCs w:val="26"/>
        </w:rPr>
        <w:t>relations</w:t>
      </w:r>
      <w:r w:rsidRPr="00EA3F9B">
        <w:rPr>
          <w:rFonts w:ascii="Times New Roman" w:hAnsi="Times New Roman"/>
          <w:bCs/>
          <w:sz w:val="26"/>
          <w:szCs w:val="26"/>
        </w:rPr>
        <w:t xml:space="preserve"> since the Cold War </w:t>
      </w:r>
      <w:r w:rsidR="003834F1" w:rsidRPr="00EA3F9B">
        <w:rPr>
          <w:rFonts w:ascii="Times New Roman" w:hAnsi="Times New Roman"/>
          <w:bCs/>
          <w:sz w:val="26"/>
          <w:szCs w:val="26"/>
        </w:rPr>
        <w:t>ha</w:t>
      </w:r>
      <w:r w:rsidR="00D25B14" w:rsidRPr="00EA3F9B">
        <w:rPr>
          <w:rFonts w:ascii="Times New Roman" w:hAnsi="Times New Roman"/>
          <w:bCs/>
          <w:sz w:val="26"/>
          <w:szCs w:val="26"/>
        </w:rPr>
        <w:t>ve</w:t>
      </w:r>
      <w:r w:rsidR="006012FD" w:rsidRPr="00EA3F9B">
        <w:rPr>
          <w:rFonts w:ascii="Times New Roman" w:hAnsi="Times New Roman"/>
          <w:bCs/>
          <w:sz w:val="26"/>
          <w:szCs w:val="26"/>
        </w:rPr>
        <w:t xml:space="preserve"> impacted the</w:t>
      </w:r>
      <w:r w:rsidRPr="00EA3F9B">
        <w:rPr>
          <w:rFonts w:ascii="Times New Roman" w:hAnsi="Times New Roman"/>
          <w:bCs/>
          <w:sz w:val="26"/>
          <w:szCs w:val="26"/>
        </w:rPr>
        <w:t xml:space="preserve"> policies and </w:t>
      </w:r>
      <w:r w:rsidR="00C14B72" w:rsidRPr="00EA3F9B">
        <w:rPr>
          <w:rFonts w:ascii="Times New Roman" w:hAnsi="Times New Roman"/>
          <w:bCs/>
          <w:sz w:val="26"/>
          <w:szCs w:val="26"/>
        </w:rPr>
        <w:t xml:space="preserve">reality of </w:t>
      </w:r>
      <w:r w:rsidRPr="00EA3F9B">
        <w:rPr>
          <w:rFonts w:ascii="Times New Roman" w:hAnsi="Times New Roman"/>
          <w:bCs/>
          <w:sz w:val="26"/>
          <w:szCs w:val="26"/>
        </w:rPr>
        <w:t xml:space="preserve">policy implementation in the process of resolving political and security issues, resolving disputes and also in the economic field </w:t>
      </w:r>
      <w:r w:rsidR="00E232A8" w:rsidRPr="00EA3F9B">
        <w:rPr>
          <w:rFonts w:ascii="Times New Roman" w:hAnsi="Times New Roman"/>
          <w:bCs/>
          <w:sz w:val="26"/>
          <w:szCs w:val="26"/>
        </w:rPr>
        <w:t>by</w:t>
      </w:r>
      <w:r w:rsidRPr="00EA3F9B">
        <w:rPr>
          <w:rFonts w:ascii="Times New Roman" w:hAnsi="Times New Roman"/>
          <w:bCs/>
          <w:sz w:val="26"/>
          <w:szCs w:val="26"/>
        </w:rPr>
        <w:t xml:space="preserve"> Vietnam and China in</w:t>
      </w:r>
      <w:r w:rsidR="00027EE0" w:rsidRPr="00EA3F9B">
        <w:rPr>
          <w:rFonts w:ascii="Times New Roman" w:hAnsi="Times New Roman"/>
          <w:bCs/>
          <w:sz w:val="26"/>
          <w:szCs w:val="26"/>
        </w:rPr>
        <w:t xml:space="preserve"> their</w:t>
      </w:r>
      <w:r w:rsidRPr="00EA3F9B">
        <w:rPr>
          <w:rFonts w:ascii="Times New Roman" w:hAnsi="Times New Roman"/>
          <w:bCs/>
          <w:sz w:val="26"/>
          <w:szCs w:val="26"/>
        </w:rPr>
        <w:t xml:space="preserve"> bilateral </w:t>
      </w:r>
      <w:r w:rsidR="00450835" w:rsidRPr="00EA3F9B">
        <w:rPr>
          <w:rFonts w:ascii="Times New Roman" w:hAnsi="Times New Roman"/>
          <w:bCs/>
          <w:sz w:val="26"/>
          <w:szCs w:val="26"/>
        </w:rPr>
        <w:t>relations</w:t>
      </w:r>
      <w:r w:rsidRPr="00EA3F9B">
        <w:rPr>
          <w:rFonts w:ascii="Times New Roman" w:hAnsi="Times New Roman"/>
          <w:bCs/>
          <w:sz w:val="26"/>
          <w:szCs w:val="26"/>
        </w:rPr>
        <w:t xml:space="preserve"> aims to understand the nature,  the law of movement of </w:t>
      </w:r>
      <w:r w:rsidR="00581BE4" w:rsidRPr="00EA3F9B">
        <w:rPr>
          <w:rFonts w:ascii="Times New Roman" w:hAnsi="Times New Roman"/>
          <w:bCs/>
          <w:sz w:val="26"/>
          <w:szCs w:val="26"/>
        </w:rPr>
        <w:t>these</w:t>
      </w:r>
      <w:r w:rsidR="0034397D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450835" w:rsidRPr="00EA3F9B">
        <w:rPr>
          <w:rFonts w:ascii="Times New Roman" w:hAnsi="Times New Roman"/>
          <w:bCs/>
          <w:sz w:val="26"/>
          <w:szCs w:val="26"/>
        </w:rPr>
        <w:t>relations</w:t>
      </w:r>
      <w:r w:rsidRPr="00EA3F9B">
        <w:rPr>
          <w:rFonts w:ascii="Times New Roman" w:hAnsi="Times New Roman"/>
          <w:bCs/>
          <w:sz w:val="26"/>
          <w:szCs w:val="26"/>
        </w:rPr>
        <w:t xml:space="preserve">. </w:t>
      </w:r>
      <w:r w:rsidR="002B2976" w:rsidRPr="00EA3F9B">
        <w:rPr>
          <w:rFonts w:ascii="Times New Roman" w:hAnsi="Times New Roman"/>
          <w:bCs/>
          <w:sz w:val="26"/>
          <w:szCs w:val="26"/>
        </w:rPr>
        <w:t>Accordingly</w:t>
      </w:r>
      <w:r w:rsidRPr="00EA3F9B">
        <w:rPr>
          <w:rFonts w:ascii="Times New Roman" w:hAnsi="Times New Roman"/>
          <w:bCs/>
          <w:sz w:val="26"/>
          <w:szCs w:val="26"/>
        </w:rPr>
        <w:t>, it is very necessary to draw experiences for foreign policy making to protect</w:t>
      </w:r>
      <w:r w:rsidR="00326458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351126" w:rsidRPr="00EA3F9B">
        <w:rPr>
          <w:rFonts w:ascii="Times New Roman" w:hAnsi="Times New Roman"/>
          <w:bCs/>
          <w:sz w:val="26"/>
          <w:szCs w:val="26"/>
        </w:rPr>
        <w:t>the</w:t>
      </w:r>
      <w:r w:rsidRPr="00EA3F9B">
        <w:rPr>
          <w:rFonts w:ascii="Times New Roman" w:hAnsi="Times New Roman"/>
          <w:bCs/>
          <w:sz w:val="26"/>
          <w:szCs w:val="26"/>
        </w:rPr>
        <w:t xml:space="preserve"> national interests, which </w:t>
      </w:r>
      <w:r w:rsidR="002E5854" w:rsidRPr="00EA3F9B">
        <w:rPr>
          <w:rFonts w:ascii="Times New Roman" w:hAnsi="Times New Roman"/>
          <w:bCs/>
          <w:sz w:val="26"/>
          <w:szCs w:val="26"/>
        </w:rPr>
        <w:t>altogether bear</w:t>
      </w:r>
      <w:r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9A6456" w:rsidRPr="00EA3F9B">
        <w:rPr>
          <w:rFonts w:ascii="Times New Roman" w:hAnsi="Times New Roman"/>
          <w:bCs/>
          <w:sz w:val="26"/>
          <w:szCs w:val="26"/>
        </w:rPr>
        <w:t>significant</w:t>
      </w:r>
      <w:r w:rsidRPr="00EA3F9B">
        <w:rPr>
          <w:rFonts w:ascii="Times New Roman" w:hAnsi="Times New Roman"/>
          <w:bCs/>
          <w:sz w:val="26"/>
          <w:szCs w:val="26"/>
        </w:rPr>
        <w:t xml:space="preserve"> scientific and practical </w:t>
      </w:r>
      <w:r w:rsidR="00D93127" w:rsidRPr="00EA3F9B">
        <w:rPr>
          <w:rFonts w:ascii="Times New Roman" w:hAnsi="Times New Roman"/>
          <w:bCs/>
          <w:sz w:val="26"/>
          <w:szCs w:val="26"/>
        </w:rPr>
        <w:t>meanings</w:t>
      </w:r>
      <w:r w:rsidRPr="00EA3F9B">
        <w:rPr>
          <w:rFonts w:ascii="Times New Roman" w:hAnsi="Times New Roman"/>
          <w:bCs/>
          <w:sz w:val="26"/>
          <w:szCs w:val="26"/>
        </w:rPr>
        <w:t>.</w:t>
      </w:r>
    </w:p>
    <w:p w14:paraId="2BC46575" w14:textId="135FF92B" w:rsidR="002D0553" w:rsidRPr="00EA3F9B" w:rsidRDefault="002D0553" w:rsidP="006154B7">
      <w:pPr>
        <w:spacing w:before="60" w:after="60" w:line="360" w:lineRule="auto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</w:rPr>
        <w:t xml:space="preserve">The </w:t>
      </w:r>
      <w:r w:rsidR="00C23ED3" w:rsidRPr="00EA3F9B">
        <w:rPr>
          <w:rFonts w:ascii="Times New Roman" w:hAnsi="Times New Roman"/>
          <w:sz w:val="26"/>
          <w:szCs w:val="26"/>
        </w:rPr>
        <w:t xml:space="preserve">four-chapter </w:t>
      </w:r>
      <w:r w:rsidR="008F2362" w:rsidRPr="00EA3F9B">
        <w:rPr>
          <w:rFonts w:ascii="Times New Roman" w:hAnsi="Times New Roman"/>
          <w:sz w:val="26"/>
          <w:szCs w:val="26"/>
        </w:rPr>
        <w:t>Doctoral dissertation</w:t>
      </w:r>
      <w:r w:rsidRPr="00EA3F9B">
        <w:rPr>
          <w:rFonts w:ascii="Times New Roman" w:hAnsi="Times New Roman"/>
          <w:sz w:val="26"/>
          <w:szCs w:val="26"/>
        </w:rPr>
        <w:t xml:space="preserve"> </w:t>
      </w:r>
      <w:r w:rsidR="00FD2752" w:rsidRPr="00EA3F9B">
        <w:rPr>
          <w:rFonts w:ascii="Times New Roman" w:hAnsi="Times New Roman"/>
          <w:sz w:val="26"/>
          <w:szCs w:val="26"/>
        </w:rPr>
        <w:t>“</w:t>
      </w:r>
      <w:r w:rsidRPr="00EA3F9B">
        <w:rPr>
          <w:rFonts w:ascii="Times New Roman" w:hAnsi="Times New Roman"/>
          <w:sz w:val="26"/>
          <w:szCs w:val="26"/>
        </w:rPr>
        <w:t>The impact</w:t>
      </w:r>
      <w:r w:rsidR="008F2362" w:rsidRPr="00EA3F9B">
        <w:rPr>
          <w:rFonts w:ascii="Times New Roman" w:hAnsi="Times New Roman"/>
          <w:sz w:val="26"/>
          <w:szCs w:val="26"/>
        </w:rPr>
        <w:t>s</w:t>
      </w:r>
      <w:r w:rsidRPr="00EA3F9B">
        <w:rPr>
          <w:rFonts w:ascii="Times New Roman" w:hAnsi="Times New Roman"/>
          <w:sz w:val="26"/>
          <w:szCs w:val="26"/>
        </w:rPr>
        <w:t xml:space="preserve"> of ASEAN-China </w:t>
      </w:r>
      <w:r w:rsidR="00450835" w:rsidRPr="00EA3F9B">
        <w:rPr>
          <w:rFonts w:ascii="Times New Roman" w:hAnsi="Times New Roman"/>
          <w:sz w:val="26"/>
          <w:szCs w:val="26"/>
        </w:rPr>
        <w:t>relations’</w:t>
      </w:r>
      <w:r w:rsidRPr="00EA3F9B">
        <w:rPr>
          <w:rFonts w:ascii="Times New Roman" w:hAnsi="Times New Roman"/>
          <w:sz w:val="26"/>
          <w:szCs w:val="26"/>
        </w:rPr>
        <w:t xml:space="preserve"> on Vietnam-China </w:t>
      </w:r>
      <w:r w:rsidR="00450835" w:rsidRPr="00EA3F9B">
        <w:rPr>
          <w:rFonts w:ascii="Times New Roman" w:hAnsi="Times New Roman"/>
          <w:sz w:val="26"/>
          <w:szCs w:val="26"/>
        </w:rPr>
        <w:t>relations</w:t>
      </w:r>
      <w:r w:rsidRPr="00EA3F9B">
        <w:rPr>
          <w:rFonts w:ascii="Times New Roman" w:hAnsi="Times New Roman"/>
          <w:sz w:val="26"/>
          <w:szCs w:val="26"/>
        </w:rPr>
        <w:t xml:space="preserve"> (1995 - 2015)</w:t>
      </w:r>
      <w:r w:rsidR="00FD2752" w:rsidRPr="00EA3F9B">
        <w:rPr>
          <w:rFonts w:ascii="Times New Roman" w:hAnsi="Times New Roman"/>
          <w:sz w:val="26"/>
          <w:szCs w:val="26"/>
        </w:rPr>
        <w:t>”</w:t>
      </w:r>
      <w:r w:rsidRPr="00EA3F9B">
        <w:rPr>
          <w:rFonts w:ascii="Times New Roman" w:hAnsi="Times New Roman"/>
          <w:sz w:val="26"/>
          <w:szCs w:val="26"/>
        </w:rPr>
        <w:t xml:space="preserve">, </w:t>
      </w:r>
      <w:r w:rsidR="008F2362" w:rsidRPr="00EA3F9B">
        <w:rPr>
          <w:rFonts w:ascii="Times New Roman" w:hAnsi="Times New Roman"/>
          <w:sz w:val="26"/>
          <w:szCs w:val="26"/>
        </w:rPr>
        <w:t xml:space="preserve">which </w:t>
      </w:r>
      <w:r w:rsidRPr="00EA3F9B">
        <w:rPr>
          <w:rFonts w:ascii="Times New Roman" w:hAnsi="Times New Roman"/>
          <w:sz w:val="26"/>
          <w:szCs w:val="26"/>
        </w:rPr>
        <w:t>contribut</w:t>
      </w:r>
      <w:r w:rsidR="008F2362" w:rsidRPr="00EA3F9B">
        <w:rPr>
          <w:rFonts w:ascii="Times New Roman" w:hAnsi="Times New Roman"/>
          <w:sz w:val="26"/>
          <w:szCs w:val="26"/>
        </w:rPr>
        <w:t xml:space="preserve">es </w:t>
      </w:r>
      <w:r w:rsidRPr="00EA3F9B">
        <w:rPr>
          <w:rFonts w:ascii="Times New Roman" w:hAnsi="Times New Roman"/>
          <w:sz w:val="26"/>
          <w:szCs w:val="26"/>
        </w:rPr>
        <w:t xml:space="preserve">to clarifying the key and prominent factors of </w:t>
      </w:r>
      <w:r w:rsidR="000C429B" w:rsidRPr="00EA3F9B">
        <w:rPr>
          <w:rFonts w:ascii="Times New Roman" w:hAnsi="Times New Roman"/>
          <w:sz w:val="26"/>
          <w:szCs w:val="26"/>
        </w:rPr>
        <w:t xml:space="preserve">how </w:t>
      </w:r>
      <w:r w:rsidRPr="00EA3F9B">
        <w:rPr>
          <w:rFonts w:ascii="Times New Roman" w:hAnsi="Times New Roman"/>
          <w:sz w:val="26"/>
          <w:szCs w:val="26"/>
        </w:rPr>
        <w:t xml:space="preserve">ASEAN-China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Pr="00EA3F9B">
        <w:rPr>
          <w:rFonts w:ascii="Times New Roman" w:hAnsi="Times New Roman"/>
          <w:sz w:val="26"/>
          <w:szCs w:val="26"/>
        </w:rPr>
        <w:t xml:space="preserve"> </w:t>
      </w:r>
      <w:r w:rsidR="000C429B" w:rsidRPr="00EA3F9B">
        <w:rPr>
          <w:rFonts w:ascii="Times New Roman" w:hAnsi="Times New Roman"/>
          <w:sz w:val="26"/>
          <w:szCs w:val="26"/>
        </w:rPr>
        <w:t>ha</w:t>
      </w:r>
      <w:r w:rsidR="00614B5C" w:rsidRPr="00EA3F9B">
        <w:rPr>
          <w:rFonts w:ascii="Times New Roman" w:hAnsi="Times New Roman"/>
          <w:sz w:val="26"/>
          <w:szCs w:val="26"/>
        </w:rPr>
        <w:t>ve</w:t>
      </w:r>
      <w:r w:rsidR="000C429B" w:rsidRPr="00EA3F9B">
        <w:rPr>
          <w:rFonts w:ascii="Times New Roman" w:hAnsi="Times New Roman"/>
          <w:sz w:val="26"/>
          <w:szCs w:val="26"/>
        </w:rPr>
        <w:t xml:space="preserve"> </w:t>
      </w:r>
      <w:r w:rsidRPr="00EA3F9B">
        <w:rPr>
          <w:rFonts w:ascii="Times New Roman" w:hAnsi="Times New Roman"/>
          <w:sz w:val="26"/>
          <w:szCs w:val="26"/>
        </w:rPr>
        <w:t>affect</w:t>
      </w:r>
      <w:r w:rsidR="000C429B" w:rsidRPr="00EA3F9B">
        <w:rPr>
          <w:rFonts w:ascii="Times New Roman" w:hAnsi="Times New Roman"/>
          <w:sz w:val="26"/>
          <w:szCs w:val="26"/>
        </w:rPr>
        <w:t>ed</w:t>
      </w:r>
      <w:r w:rsidRPr="00EA3F9B">
        <w:rPr>
          <w:rFonts w:ascii="Times New Roman" w:hAnsi="Times New Roman"/>
          <w:sz w:val="26"/>
          <w:szCs w:val="26"/>
        </w:rPr>
        <w:t xml:space="preserve"> Vietnam</w:t>
      </w:r>
      <w:r w:rsidR="00EB404E" w:rsidRPr="00EA3F9B">
        <w:rPr>
          <w:rFonts w:ascii="Times New Roman" w:hAnsi="Times New Roman"/>
          <w:sz w:val="26"/>
          <w:szCs w:val="26"/>
        </w:rPr>
        <w:t xml:space="preserve"> </w:t>
      </w:r>
      <w:r w:rsidRPr="00EA3F9B">
        <w:rPr>
          <w:rFonts w:ascii="Times New Roman" w:hAnsi="Times New Roman"/>
          <w:sz w:val="26"/>
          <w:szCs w:val="26"/>
        </w:rPr>
        <w:t>-</w:t>
      </w:r>
      <w:r w:rsidR="00EB404E" w:rsidRPr="00EA3F9B">
        <w:rPr>
          <w:rFonts w:ascii="Times New Roman" w:hAnsi="Times New Roman"/>
          <w:sz w:val="26"/>
          <w:szCs w:val="26"/>
        </w:rPr>
        <w:t xml:space="preserve"> </w:t>
      </w:r>
      <w:r w:rsidRPr="00EA3F9B">
        <w:rPr>
          <w:rFonts w:ascii="Times New Roman" w:hAnsi="Times New Roman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="00A54BA7" w:rsidRPr="00EA3F9B">
        <w:rPr>
          <w:rFonts w:ascii="Times New Roman" w:hAnsi="Times New Roman"/>
          <w:sz w:val="26"/>
          <w:szCs w:val="26"/>
        </w:rPr>
        <w:t>,</w:t>
      </w:r>
      <w:r w:rsidRPr="00EA3F9B">
        <w:rPr>
          <w:rFonts w:ascii="Times New Roman" w:hAnsi="Times New Roman"/>
          <w:sz w:val="26"/>
          <w:szCs w:val="26"/>
        </w:rPr>
        <w:t xml:space="preserve"> is </w:t>
      </w:r>
      <w:r w:rsidR="00450835" w:rsidRPr="00EA3F9B">
        <w:rPr>
          <w:rFonts w:ascii="Times New Roman" w:hAnsi="Times New Roman"/>
          <w:sz w:val="26"/>
          <w:szCs w:val="26"/>
        </w:rPr>
        <w:t>deliberately</w:t>
      </w:r>
      <w:r w:rsidR="003B2FA1" w:rsidRPr="00EA3F9B">
        <w:rPr>
          <w:rFonts w:ascii="Times New Roman" w:hAnsi="Times New Roman"/>
          <w:sz w:val="26"/>
          <w:szCs w:val="26"/>
        </w:rPr>
        <w:t xml:space="preserve"> </w:t>
      </w:r>
      <w:r w:rsidRPr="00EA3F9B">
        <w:rPr>
          <w:rFonts w:ascii="Times New Roman" w:hAnsi="Times New Roman"/>
          <w:sz w:val="26"/>
          <w:szCs w:val="26"/>
        </w:rPr>
        <w:t>analyzed</w:t>
      </w:r>
      <w:r w:rsidR="008F2362" w:rsidRPr="00EA3F9B">
        <w:rPr>
          <w:rFonts w:ascii="Times New Roman" w:hAnsi="Times New Roman"/>
          <w:sz w:val="26"/>
          <w:szCs w:val="26"/>
        </w:rPr>
        <w:t xml:space="preserve"> </w:t>
      </w:r>
      <w:r w:rsidRPr="00EA3F9B">
        <w:rPr>
          <w:rFonts w:ascii="Times New Roman" w:hAnsi="Times New Roman"/>
          <w:sz w:val="26"/>
          <w:szCs w:val="26"/>
        </w:rPr>
        <w:t xml:space="preserve">in 4 aspects:  </w:t>
      </w:r>
      <w:r w:rsidR="00DB768F" w:rsidRPr="00EA3F9B">
        <w:rPr>
          <w:rFonts w:ascii="Times New Roman" w:hAnsi="Times New Roman"/>
          <w:sz w:val="26"/>
          <w:szCs w:val="26"/>
        </w:rPr>
        <w:t xml:space="preserve">the two </w:t>
      </w:r>
      <w:r w:rsidR="00D22ECD" w:rsidRPr="00EA3F9B">
        <w:rPr>
          <w:rFonts w:ascii="Times New Roman" w:hAnsi="Times New Roman"/>
          <w:sz w:val="26"/>
          <w:szCs w:val="26"/>
        </w:rPr>
        <w:t>countries’</w:t>
      </w:r>
      <w:r w:rsidR="00DB768F" w:rsidRPr="00EA3F9B">
        <w:rPr>
          <w:rFonts w:ascii="Times New Roman" w:hAnsi="Times New Roman"/>
          <w:sz w:val="26"/>
          <w:szCs w:val="26"/>
        </w:rPr>
        <w:t xml:space="preserve"> </w:t>
      </w:r>
      <w:r w:rsidRPr="00EA3F9B">
        <w:rPr>
          <w:rFonts w:ascii="Times New Roman" w:hAnsi="Times New Roman"/>
          <w:sz w:val="26"/>
          <w:szCs w:val="26"/>
        </w:rPr>
        <w:t xml:space="preserve">politics and diplomacy, </w:t>
      </w:r>
      <w:r w:rsidR="003B2FA1" w:rsidRPr="00EA3F9B">
        <w:rPr>
          <w:rFonts w:ascii="Times New Roman" w:hAnsi="Times New Roman"/>
          <w:sz w:val="26"/>
          <w:szCs w:val="26"/>
        </w:rPr>
        <w:t xml:space="preserve">their </w:t>
      </w:r>
      <w:r w:rsidRPr="00EA3F9B">
        <w:rPr>
          <w:rFonts w:ascii="Times New Roman" w:hAnsi="Times New Roman"/>
          <w:sz w:val="26"/>
          <w:szCs w:val="26"/>
        </w:rPr>
        <w:t>settlement</w:t>
      </w:r>
      <w:r w:rsidR="00614B5C" w:rsidRPr="00EA3F9B">
        <w:rPr>
          <w:rFonts w:ascii="Times New Roman" w:hAnsi="Times New Roman"/>
          <w:sz w:val="26"/>
          <w:szCs w:val="26"/>
        </w:rPr>
        <w:t xml:space="preserve"> of disputes</w:t>
      </w:r>
      <w:r w:rsidRPr="00EA3F9B">
        <w:rPr>
          <w:rFonts w:ascii="Times New Roman" w:hAnsi="Times New Roman"/>
          <w:sz w:val="26"/>
          <w:szCs w:val="26"/>
        </w:rPr>
        <w:t xml:space="preserve"> in the </w:t>
      </w:r>
      <w:r w:rsidR="00AB0F25" w:rsidRPr="00EA3F9B">
        <w:rPr>
          <w:rFonts w:ascii="Times New Roman" w:hAnsi="Times New Roman"/>
          <w:sz w:val="26"/>
          <w:szCs w:val="26"/>
        </w:rPr>
        <w:t>South China Sea</w:t>
      </w:r>
      <w:r w:rsidRPr="00EA3F9B">
        <w:rPr>
          <w:rFonts w:ascii="Times New Roman" w:hAnsi="Times New Roman"/>
          <w:sz w:val="26"/>
          <w:szCs w:val="26"/>
        </w:rPr>
        <w:t xml:space="preserve">, </w:t>
      </w:r>
      <w:r w:rsidR="004A40FD" w:rsidRPr="00EA3F9B">
        <w:rPr>
          <w:rFonts w:ascii="Times New Roman" w:hAnsi="Times New Roman"/>
          <w:sz w:val="26"/>
          <w:szCs w:val="26"/>
        </w:rPr>
        <w:t xml:space="preserve">their </w:t>
      </w:r>
      <w:r w:rsidRPr="00EA3F9B">
        <w:rPr>
          <w:rFonts w:ascii="Times New Roman" w:hAnsi="Times New Roman"/>
          <w:sz w:val="26"/>
          <w:szCs w:val="26"/>
        </w:rPr>
        <w:t xml:space="preserve">economic cooperation </w:t>
      </w:r>
      <w:r w:rsidR="0075798B" w:rsidRPr="00EA3F9B">
        <w:rPr>
          <w:rFonts w:ascii="Times New Roman" w:hAnsi="Times New Roman"/>
          <w:sz w:val="26"/>
          <w:szCs w:val="26"/>
        </w:rPr>
        <w:t xml:space="preserve">and those </w:t>
      </w:r>
      <w:r w:rsidRPr="00EA3F9B">
        <w:rPr>
          <w:rFonts w:ascii="Times New Roman" w:hAnsi="Times New Roman"/>
          <w:sz w:val="26"/>
          <w:szCs w:val="26"/>
        </w:rPr>
        <w:t>cooperation</w:t>
      </w:r>
      <w:r w:rsidR="0075798B" w:rsidRPr="00EA3F9B">
        <w:rPr>
          <w:rFonts w:ascii="Times New Roman" w:hAnsi="Times New Roman"/>
          <w:sz w:val="26"/>
          <w:szCs w:val="26"/>
        </w:rPr>
        <w:t xml:space="preserve"> activities</w:t>
      </w:r>
      <w:r w:rsidRPr="00EA3F9B">
        <w:rPr>
          <w:rFonts w:ascii="Times New Roman" w:hAnsi="Times New Roman"/>
          <w:sz w:val="26"/>
          <w:szCs w:val="26"/>
        </w:rPr>
        <w:t xml:space="preserve"> in the Mekong </w:t>
      </w:r>
      <w:proofErr w:type="spellStart"/>
      <w:r w:rsidRPr="00EA3F9B">
        <w:rPr>
          <w:rFonts w:ascii="Times New Roman" w:hAnsi="Times New Roman"/>
          <w:sz w:val="26"/>
          <w:szCs w:val="26"/>
        </w:rPr>
        <w:lastRenderedPageBreak/>
        <w:t>Subregion</w:t>
      </w:r>
      <w:proofErr w:type="spellEnd"/>
      <w:r w:rsidRPr="00EA3F9B">
        <w:rPr>
          <w:rFonts w:ascii="Times New Roman" w:hAnsi="Times New Roman"/>
          <w:sz w:val="26"/>
          <w:szCs w:val="26"/>
        </w:rPr>
        <w:t>.</w:t>
      </w:r>
      <w:r w:rsidR="00DB768F" w:rsidRPr="00EA3F9B">
        <w:rPr>
          <w:rFonts w:ascii="Times New Roman" w:hAnsi="Times New Roman"/>
          <w:sz w:val="26"/>
          <w:szCs w:val="26"/>
        </w:rPr>
        <w:t xml:space="preserve"> </w:t>
      </w:r>
      <w:r w:rsidR="00F17210" w:rsidRPr="00EA3F9B">
        <w:rPr>
          <w:rFonts w:ascii="Times New Roman" w:hAnsi="Times New Roman"/>
          <w:sz w:val="26"/>
          <w:szCs w:val="26"/>
        </w:rPr>
        <w:t>By the anal</w:t>
      </w:r>
      <w:r w:rsidR="004000A7" w:rsidRPr="00EA3F9B">
        <w:rPr>
          <w:rFonts w:ascii="Times New Roman" w:hAnsi="Times New Roman"/>
          <w:sz w:val="26"/>
          <w:szCs w:val="26"/>
        </w:rPr>
        <w:t>y</w:t>
      </w:r>
      <w:r w:rsidR="00F17210" w:rsidRPr="00EA3F9B">
        <w:rPr>
          <w:rFonts w:ascii="Times New Roman" w:hAnsi="Times New Roman"/>
          <w:sz w:val="26"/>
          <w:szCs w:val="26"/>
        </w:rPr>
        <w:t>sis</w:t>
      </w:r>
      <w:r w:rsidRPr="00EA3F9B">
        <w:rPr>
          <w:rFonts w:ascii="Times New Roman" w:hAnsi="Times New Roman"/>
          <w:sz w:val="26"/>
          <w:szCs w:val="26"/>
        </w:rPr>
        <w:t xml:space="preserve">, </w:t>
      </w:r>
      <w:r w:rsidR="004E27B7" w:rsidRPr="00EA3F9B">
        <w:rPr>
          <w:rFonts w:ascii="Times New Roman" w:hAnsi="Times New Roman"/>
          <w:sz w:val="26"/>
          <w:szCs w:val="26"/>
        </w:rPr>
        <w:t xml:space="preserve">the dissertation </w:t>
      </w:r>
      <w:r w:rsidR="00185FA5" w:rsidRPr="00EA3F9B">
        <w:rPr>
          <w:rFonts w:ascii="Times New Roman" w:hAnsi="Times New Roman"/>
          <w:sz w:val="26"/>
          <w:szCs w:val="26"/>
        </w:rPr>
        <w:t xml:space="preserve">withdraws </w:t>
      </w:r>
      <w:r w:rsidRPr="00EA3F9B">
        <w:rPr>
          <w:rFonts w:ascii="Times New Roman" w:hAnsi="Times New Roman"/>
          <w:sz w:val="26"/>
          <w:szCs w:val="26"/>
        </w:rPr>
        <w:t xml:space="preserve">some </w:t>
      </w:r>
      <w:r w:rsidR="004000A7" w:rsidRPr="00EA3F9B">
        <w:rPr>
          <w:rFonts w:ascii="Times New Roman" w:hAnsi="Times New Roman"/>
          <w:sz w:val="26"/>
          <w:szCs w:val="26"/>
        </w:rPr>
        <w:t xml:space="preserve">key </w:t>
      </w:r>
      <w:r w:rsidRPr="00EA3F9B">
        <w:rPr>
          <w:rFonts w:ascii="Times New Roman" w:hAnsi="Times New Roman"/>
          <w:sz w:val="26"/>
          <w:szCs w:val="26"/>
        </w:rPr>
        <w:t xml:space="preserve">characteristics </w:t>
      </w:r>
      <w:r w:rsidR="00B62ADE" w:rsidRPr="00EA3F9B">
        <w:rPr>
          <w:rFonts w:ascii="Times New Roman" w:hAnsi="Times New Roman"/>
          <w:bCs/>
          <w:sz w:val="26"/>
          <w:szCs w:val="26"/>
        </w:rPr>
        <w:t>of how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ASEAN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>-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bCs/>
          <w:sz w:val="26"/>
          <w:szCs w:val="26"/>
        </w:rPr>
        <w:t>relations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 ha</w:t>
      </w:r>
      <w:r w:rsidR="003E67EE" w:rsidRPr="00EA3F9B">
        <w:rPr>
          <w:rFonts w:ascii="Times New Roman" w:hAnsi="Times New Roman"/>
          <w:bCs/>
          <w:sz w:val="26"/>
          <w:szCs w:val="26"/>
        </w:rPr>
        <w:t>ve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 impacted 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Vietnam-China </w:t>
      </w:r>
      <w:r w:rsidR="00563A84" w:rsidRPr="00EA3F9B">
        <w:rPr>
          <w:rFonts w:ascii="Times New Roman" w:hAnsi="Times New Roman"/>
          <w:bCs/>
          <w:sz w:val="26"/>
          <w:szCs w:val="26"/>
        </w:rPr>
        <w:t>relations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in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>1995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4A40FD" w:rsidRPr="00EA3F9B">
        <w:rPr>
          <w:rFonts w:ascii="Times New Roman" w:hAnsi="Times New Roman"/>
          <w:bCs/>
          <w:sz w:val="26"/>
          <w:szCs w:val="26"/>
        </w:rPr>
        <w:t>-</w:t>
      </w:r>
      <w:r w:rsidR="00B558A2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>2015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 period</w:t>
      </w:r>
      <w:r w:rsidR="00185FA5" w:rsidRPr="00EA3F9B">
        <w:rPr>
          <w:rFonts w:ascii="Times New Roman" w:hAnsi="Times New Roman"/>
          <w:bCs/>
          <w:sz w:val="26"/>
          <w:szCs w:val="26"/>
        </w:rPr>
        <w:t>, (ii)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85FA5" w:rsidRPr="00EA3F9B">
        <w:rPr>
          <w:rFonts w:ascii="Times New Roman" w:hAnsi="Times New Roman"/>
          <w:bCs/>
          <w:sz w:val="26"/>
          <w:szCs w:val="26"/>
        </w:rPr>
        <w:t>a</w:t>
      </w:r>
      <w:r w:rsidR="00113388" w:rsidRPr="00EA3F9B">
        <w:rPr>
          <w:rFonts w:ascii="Times New Roman" w:hAnsi="Times New Roman"/>
          <w:bCs/>
          <w:sz w:val="26"/>
          <w:szCs w:val="26"/>
        </w:rPr>
        <w:t>nalyz</w:t>
      </w:r>
      <w:r w:rsidR="00185FA5" w:rsidRPr="00EA3F9B">
        <w:rPr>
          <w:rFonts w:ascii="Times New Roman" w:hAnsi="Times New Roman"/>
          <w:bCs/>
          <w:sz w:val="26"/>
          <w:szCs w:val="26"/>
        </w:rPr>
        <w:t>es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the </w:t>
      </w:r>
      <w:r w:rsidR="00973D7B" w:rsidRPr="00EA3F9B">
        <w:rPr>
          <w:rFonts w:ascii="Times New Roman" w:hAnsi="Times New Roman"/>
          <w:bCs/>
          <w:sz w:val="26"/>
          <w:szCs w:val="26"/>
        </w:rPr>
        <w:t xml:space="preserve">general </w:t>
      </w:r>
      <w:r w:rsidR="00AB7A65" w:rsidRPr="00EA3F9B">
        <w:rPr>
          <w:rFonts w:ascii="Times New Roman" w:hAnsi="Times New Roman"/>
          <w:bCs/>
          <w:sz w:val="26"/>
          <w:szCs w:val="26"/>
        </w:rPr>
        <w:t>tendency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of</w:t>
      </w:r>
      <w:r w:rsidR="00AB7A65" w:rsidRPr="00EA3F9B">
        <w:rPr>
          <w:rFonts w:ascii="Times New Roman" w:hAnsi="Times New Roman"/>
          <w:bCs/>
          <w:sz w:val="26"/>
          <w:szCs w:val="26"/>
        </w:rPr>
        <w:t xml:space="preserve"> how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the</w:t>
      </w:r>
      <w:r w:rsidR="00AB7A65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>ASEAN</w:t>
      </w:r>
      <w:r w:rsidR="00E25C65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>-</w:t>
      </w:r>
      <w:r w:rsidR="00E25C65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bCs/>
          <w:sz w:val="26"/>
          <w:szCs w:val="26"/>
        </w:rPr>
        <w:t>relations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AB7A65" w:rsidRPr="00EA3F9B">
        <w:rPr>
          <w:rFonts w:ascii="Times New Roman" w:hAnsi="Times New Roman"/>
          <w:bCs/>
          <w:sz w:val="26"/>
          <w:szCs w:val="26"/>
        </w:rPr>
        <w:t>ha</w:t>
      </w:r>
      <w:r w:rsidR="002250E1" w:rsidRPr="00EA3F9B">
        <w:rPr>
          <w:rFonts w:ascii="Times New Roman" w:hAnsi="Times New Roman"/>
          <w:bCs/>
          <w:sz w:val="26"/>
          <w:szCs w:val="26"/>
        </w:rPr>
        <w:t>ve</w:t>
      </w:r>
      <w:r w:rsidR="00AB7A65" w:rsidRPr="00EA3F9B">
        <w:rPr>
          <w:rFonts w:ascii="Times New Roman" w:hAnsi="Times New Roman"/>
          <w:bCs/>
          <w:sz w:val="26"/>
          <w:szCs w:val="26"/>
        </w:rPr>
        <w:t xml:space="preserve"> impacted </w:t>
      </w:r>
      <w:r w:rsidR="00113388" w:rsidRPr="00EA3F9B">
        <w:rPr>
          <w:rFonts w:ascii="Times New Roman" w:hAnsi="Times New Roman"/>
          <w:bCs/>
          <w:sz w:val="26"/>
          <w:szCs w:val="26"/>
        </w:rPr>
        <w:t>Vietnam</w:t>
      </w:r>
      <w:r w:rsidR="00E25C65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>-</w:t>
      </w:r>
      <w:r w:rsidR="00E25C65" w:rsidRPr="00EA3F9B">
        <w:rPr>
          <w:rFonts w:ascii="Times New Roman" w:hAnsi="Times New Roman"/>
          <w:bCs/>
          <w:sz w:val="26"/>
          <w:szCs w:val="26"/>
        </w:rPr>
        <w:t xml:space="preserve"> 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China </w:t>
      </w:r>
      <w:r w:rsidR="00D22ECD" w:rsidRPr="00EA3F9B">
        <w:rPr>
          <w:rFonts w:ascii="Times New Roman" w:hAnsi="Times New Roman"/>
          <w:bCs/>
          <w:sz w:val="26"/>
          <w:szCs w:val="26"/>
        </w:rPr>
        <w:t>relations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; </w:t>
      </w:r>
      <w:r w:rsidR="007B4CB5" w:rsidRPr="00EA3F9B">
        <w:rPr>
          <w:rFonts w:ascii="Times New Roman" w:hAnsi="Times New Roman"/>
          <w:bCs/>
          <w:sz w:val="26"/>
          <w:szCs w:val="26"/>
        </w:rPr>
        <w:t xml:space="preserve">and (iii) </w:t>
      </w:r>
      <w:r w:rsidR="00C306C5" w:rsidRPr="00EA3F9B">
        <w:rPr>
          <w:rFonts w:ascii="Times New Roman" w:hAnsi="Times New Roman"/>
          <w:bCs/>
          <w:sz w:val="26"/>
          <w:szCs w:val="26"/>
        </w:rPr>
        <w:t xml:space="preserve">points out 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what </w:t>
      </w:r>
      <w:r w:rsidR="001C1D4F" w:rsidRPr="00EA3F9B">
        <w:rPr>
          <w:rFonts w:ascii="Times New Roman" w:hAnsi="Times New Roman"/>
          <w:bCs/>
          <w:sz w:val="26"/>
          <w:szCs w:val="26"/>
        </w:rPr>
        <w:t xml:space="preserve">valuable 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lessons </w:t>
      </w:r>
      <w:r w:rsidR="00113388" w:rsidRPr="00EA3F9B">
        <w:rPr>
          <w:rFonts w:ascii="Times New Roman" w:hAnsi="Times New Roman"/>
          <w:bCs/>
          <w:sz w:val="26"/>
          <w:szCs w:val="26"/>
        </w:rPr>
        <w:t>Vietnam</w:t>
      </w:r>
      <w:r w:rsidR="00B62ADE" w:rsidRPr="00EA3F9B">
        <w:rPr>
          <w:rFonts w:ascii="Times New Roman" w:hAnsi="Times New Roman"/>
          <w:bCs/>
          <w:sz w:val="26"/>
          <w:szCs w:val="26"/>
        </w:rPr>
        <w:t xml:space="preserve"> has learned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in </w:t>
      </w:r>
      <w:r w:rsidR="001C1D4F" w:rsidRPr="00EA3F9B">
        <w:rPr>
          <w:rFonts w:ascii="Times New Roman" w:hAnsi="Times New Roman"/>
          <w:bCs/>
          <w:sz w:val="26"/>
          <w:szCs w:val="26"/>
        </w:rPr>
        <w:t xml:space="preserve">its </w:t>
      </w:r>
      <w:r w:rsidR="00D22ECD" w:rsidRPr="00EA3F9B">
        <w:rPr>
          <w:rFonts w:ascii="Times New Roman" w:hAnsi="Times New Roman"/>
          <w:bCs/>
          <w:sz w:val="26"/>
          <w:szCs w:val="26"/>
        </w:rPr>
        <w:t>relationship</w:t>
      </w:r>
      <w:r w:rsidR="00113388" w:rsidRPr="00EA3F9B">
        <w:rPr>
          <w:rFonts w:ascii="Times New Roman" w:hAnsi="Times New Roman"/>
          <w:bCs/>
          <w:sz w:val="26"/>
          <w:szCs w:val="26"/>
        </w:rPr>
        <w:t xml:space="preserve"> with China</w:t>
      </w:r>
      <w:r w:rsidRPr="00EA3F9B">
        <w:rPr>
          <w:rFonts w:ascii="Times New Roman" w:hAnsi="Times New Roman"/>
          <w:sz w:val="26"/>
          <w:szCs w:val="26"/>
        </w:rPr>
        <w:t xml:space="preserve">. </w:t>
      </w:r>
    </w:p>
    <w:p w14:paraId="28750A5A" w14:textId="6A93200A" w:rsidR="002D0553" w:rsidRPr="00EA3F9B" w:rsidRDefault="002D0553" w:rsidP="00D106A4">
      <w:pPr>
        <w:spacing w:before="60" w:after="60" w:line="360" w:lineRule="auto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2. Main </w:t>
      </w:r>
      <w:r w:rsidR="00E356DB" w:rsidRPr="00EA3F9B">
        <w:rPr>
          <w:rFonts w:ascii="Times New Roman" w:hAnsi="Times New Roman"/>
          <w:b/>
          <w:bCs/>
          <w:color w:val="000000"/>
          <w:sz w:val="26"/>
          <w:szCs w:val="26"/>
        </w:rPr>
        <w:t>contributions</w:t>
      </w:r>
      <w:r w:rsidRPr="00EA3F9B">
        <w:rPr>
          <w:rFonts w:ascii="Times New Roman" w:hAnsi="Times New Roman"/>
          <w:b/>
          <w:bCs/>
          <w:color w:val="000000"/>
          <w:sz w:val="26"/>
          <w:szCs w:val="26"/>
        </w:rPr>
        <w:t xml:space="preserve"> of the </w:t>
      </w:r>
      <w:r w:rsidR="00E356DB" w:rsidRPr="00EA3F9B">
        <w:rPr>
          <w:rFonts w:ascii="Times New Roman" w:hAnsi="Times New Roman"/>
          <w:b/>
          <w:bCs/>
          <w:color w:val="000000"/>
          <w:sz w:val="26"/>
          <w:szCs w:val="26"/>
        </w:rPr>
        <w:t>d</w:t>
      </w:r>
      <w:r w:rsidR="00B41CD8" w:rsidRPr="00EA3F9B">
        <w:rPr>
          <w:rFonts w:ascii="Times New Roman" w:hAnsi="Times New Roman"/>
          <w:b/>
          <w:bCs/>
          <w:color w:val="000000"/>
          <w:sz w:val="26"/>
          <w:szCs w:val="26"/>
        </w:rPr>
        <w:t>issertation</w:t>
      </w:r>
    </w:p>
    <w:p w14:paraId="2D1AF829" w14:textId="50073F06" w:rsidR="00D21039" w:rsidRPr="00EA3F9B" w:rsidRDefault="00D21039" w:rsidP="006154B7">
      <w:pPr>
        <w:widowControl w:val="0"/>
        <w:spacing w:line="360" w:lineRule="auto"/>
        <w:ind w:firstLine="720"/>
        <w:jc w:val="both"/>
        <w:rPr>
          <w:rFonts w:ascii="Times New Roman" w:hAnsi="Times New Roman"/>
          <w:bCs/>
          <w:spacing w:val="-6"/>
          <w:position w:val="2"/>
          <w:sz w:val="26"/>
          <w:szCs w:val="26"/>
          <w:lang w:val="nl-NL" w:eastAsia="vi-VN"/>
        </w:rPr>
      </w:pP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(1) The </w:t>
      </w:r>
      <w:r w:rsidR="00B41CD8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dissertation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has systematized a </w:t>
      </w:r>
      <w:r w:rsidR="00CA211D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rich source of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documents related to ASEAN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D22ECD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and Vietnam-China </w:t>
      </w:r>
      <w:r w:rsidR="00563A8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, thereby pointing out the impacts of ASEAN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D22ECD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in Vietnam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D22ECD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from 1995 to 2015 in the following </w:t>
      </w:r>
      <w:r w:rsidR="001C1259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a</w:t>
      </w:r>
      <w:r w:rsidR="00974651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spects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: </w:t>
      </w:r>
      <w:r w:rsidR="001F6C91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the </w:t>
      </w:r>
      <w:r w:rsidR="001650E1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two </w:t>
      </w:r>
      <w:r w:rsidR="001F6C91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countries’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politics and diplomacy, </w:t>
      </w:r>
      <w:r w:rsidR="001F6C91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their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settlement of disputes in the </w:t>
      </w:r>
      <w:r w:rsidR="00AB0F25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South China Sea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, the</w:t>
      </w:r>
      <w:r w:rsidR="006F5230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ir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economic cooperation</w:t>
      </w:r>
      <w:r w:rsidR="000F759F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and those cooperation activities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in the Mekong </w:t>
      </w:r>
      <w:proofErr w:type="spellStart"/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Subregion</w:t>
      </w:r>
      <w:proofErr w:type="spellEnd"/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.</w:t>
      </w:r>
    </w:p>
    <w:p w14:paraId="7EAF1216" w14:textId="510F22EE" w:rsidR="00D21039" w:rsidRPr="00EA3F9B" w:rsidRDefault="00D21039" w:rsidP="00D21039">
      <w:pPr>
        <w:widowControl w:val="0"/>
        <w:spacing w:line="360" w:lineRule="auto"/>
        <w:ind w:firstLine="720"/>
        <w:jc w:val="both"/>
        <w:rPr>
          <w:rFonts w:ascii="Times New Roman" w:hAnsi="Times New Roman"/>
          <w:bCs/>
          <w:spacing w:val="-6"/>
          <w:position w:val="2"/>
          <w:sz w:val="26"/>
          <w:szCs w:val="26"/>
          <w:lang w:val="vi-VN" w:eastAsia="vi-VN"/>
        </w:rPr>
      </w:pP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(2) The </w:t>
      </w:r>
      <w:r w:rsidR="004140B7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dissertation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has analyzed and evaluated the impacts of ASEAN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563A8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on Vietnam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563A8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from 1995 to 2015 in a complete, comprehensive, systematic manner in all aspects </w:t>
      </w:r>
      <w:r w:rsidR="0004620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with</w:t>
      </w:r>
      <w:r w:rsidR="0035026D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consideration of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other factors affecting Vietnam</w:t>
      </w:r>
      <w:r w:rsidR="00EB404E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EB404E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563A8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(</w:t>
      </w:r>
      <w:r w:rsidR="004140B7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each country’s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historical context, interests and need</w:t>
      </w:r>
      <w:r w:rsidR="007248EB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).</w:t>
      </w:r>
    </w:p>
    <w:p w14:paraId="1D55C3FD" w14:textId="6C27A88F" w:rsidR="00D21039" w:rsidRPr="00EA3F9B" w:rsidRDefault="00D21039" w:rsidP="00D21039">
      <w:pPr>
        <w:widowControl w:val="0"/>
        <w:spacing w:line="360" w:lineRule="auto"/>
        <w:ind w:firstLine="720"/>
        <w:jc w:val="both"/>
        <w:rPr>
          <w:rFonts w:ascii="Times New Roman" w:hAnsi="Times New Roman"/>
          <w:bCs/>
          <w:spacing w:val="-6"/>
          <w:position w:val="2"/>
          <w:sz w:val="26"/>
          <w:szCs w:val="26"/>
          <w:lang w:val="vi-VN" w:eastAsia="vi-VN"/>
        </w:rPr>
      </w:pP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(3) The </w:t>
      </w:r>
      <w:r w:rsidR="004140B7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dissertation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has pointed out the positive and negative impacts of ASEAN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563A8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on Vietnam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-</w:t>
      </w:r>
      <w:r w:rsidR="00B558A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China </w:t>
      </w:r>
      <w:r w:rsidR="00563A84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relations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from 1995 to 2015 and the policies </w:t>
      </w:r>
      <w:r w:rsidR="00070DE8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implemented by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Vietnam and China in handling these impacts to take advantage of the positive impacts</w:t>
      </w:r>
      <w:r w:rsidR="00070DE8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while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 limit the negative</w:t>
      </w:r>
      <w:r w:rsidR="005E0C03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ones</w:t>
      </w:r>
      <w:r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to ensure</w:t>
      </w:r>
      <w:r w:rsidR="005E0C03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 xml:space="preserve"> each country’s </w:t>
      </w:r>
      <w:r w:rsidR="00A96F02" w:rsidRPr="00EA3F9B">
        <w:rPr>
          <w:rFonts w:ascii="Times New Roman" w:hAnsi="Times New Roman"/>
          <w:bCs/>
          <w:spacing w:val="-6"/>
          <w:position w:val="2"/>
          <w:sz w:val="26"/>
          <w:szCs w:val="26"/>
          <w:lang w:eastAsia="vi-VN"/>
        </w:rPr>
        <w:t>benefits.</w:t>
      </w:r>
    </w:p>
    <w:p w14:paraId="7E4C8D42" w14:textId="77777777" w:rsidR="002D0553" w:rsidRPr="00EA3F9B" w:rsidRDefault="00D81379" w:rsidP="00D106A4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5445"/>
        </w:tabs>
        <w:spacing w:before="60" w:after="60" w:line="360" w:lineRule="auto"/>
        <w:ind w:left="0"/>
        <w:jc w:val="both"/>
        <w:rPr>
          <w:rFonts w:eastAsia="Times New Roman"/>
          <w:b/>
          <w:bCs/>
          <w:sz w:val="26"/>
          <w:szCs w:val="26"/>
          <w:lang w:val="vi-VN"/>
        </w:rPr>
      </w:pPr>
      <w:r w:rsidRPr="00EA3F9B">
        <w:rPr>
          <w:b/>
          <w:color w:val="000000"/>
          <w:sz w:val="26"/>
          <w:szCs w:val="26"/>
        </w:rPr>
        <w:t>3. Practical applicability of the thesis</w:t>
      </w:r>
    </w:p>
    <w:p w14:paraId="2628F57B" w14:textId="77777777" w:rsidR="006154B7" w:rsidRPr="00EA3F9B" w:rsidRDefault="006154B7" w:rsidP="006154B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5445"/>
        </w:tabs>
        <w:spacing w:before="60" w:after="60" w:line="360" w:lineRule="auto"/>
        <w:jc w:val="both"/>
        <w:rPr>
          <w:rFonts w:ascii="Times New Roman" w:hAnsi="Times New Roman"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  <w:lang w:val="vi-VN"/>
        </w:rPr>
        <w:tab/>
      </w:r>
      <w:r w:rsidR="00D05E5A" w:rsidRPr="00EA3F9B">
        <w:rPr>
          <w:rFonts w:ascii="Times New Roman" w:hAnsi="Times New Roman"/>
          <w:sz w:val="26"/>
          <w:szCs w:val="26"/>
        </w:rPr>
        <w:t>(1) Provid</w:t>
      </w:r>
      <w:r w:rsidR="001358B8" w:rsidRPr="00EA3F9B">
        <w:rPr>
          <w:rFonts w:ascii="Times New Roman" w:hAnsi="Times New Roman"/>
          <w:sz w:val="26"/>
          <w:szCs w:val="26"/>
        </w:rPr>
        <w:t>ing</w:t>
      </w:r>
      <w:r w:rsidR="00D05E5A" w:rsidRPr="00EA3F9B">
        <w:rPr>
          <w:rFonts w:ascii="Times New Roman" w:hAnsi="Times New Roman"/>
          <w:sz w:val="26"/>
          <w:szCs w:val="26"/>
        </w:rPr>
        <w:t xml:space="preserve"> more materials</w:t>
      </w:r>
      <w:r w:rsidR="009C7045" w:rsidRPr="00EA3F9B">
        <w:rPr>
          <w:rFonts w:ascii="Times New Roman" w:hAnsi="Times New Roman"/>
          <w:sz w:val="26"/>
          <w:szCs w:val="26"/>
        </w:rPr>
        <w:t xml:space="preserve"> for</w:t>
      </w:r>
      <w:r w:rsidR="00D05E5A" w:rsidRPr="00EA3F9B">
        <w:rPr>
          <w:rFonts w:ascii="Times New Roman" w:hAnsi="Times New Roman"/>
          <w:sz w:val="26"/>
          <w:szCs w:val="26"/>
        </w:rPr>
        <w:t xml:space="preserve"> </w:t>
      </w:r>
      <w:r w:rsidR="00317461" w:rsidRPr="00EA3F9B">
        <w:rPr>
          <w:rFonts w:ascii="Times New Roman" w:hAnsi="Times New Roman"/>
          <w:sz w:val="26"/>
          <w:szCs w:val="26"/>
        </w:rPr>
        <w:t xml:space="preserve">future </w:t>
      </w:r>
      <w:r w:rsidR="00D05E5A" w:rsidRPr="00EA3F9B">
        <w:rPr>
          <w:rFonts w:ascii="Times New Roman" w:hAnsi="Times New Roman"/>
          <w:sz w:val="26"/>
          <w:szCs w:val="26"/>
        </w:rPr>
        <w:t xml:space="preserve">research </w:t>
      </w:r>
      <w:r w:rsidR="00317461" w:rsidRPr="00EA3F9B">
        <w:rPr>
          <w:rFonts w:ascii="Times New Roman" w:hAnsi="Times New Roman"/>
          <w:sz w:val="26"/>
          <w:szCs w:val="26"/>
        </w:rPr>
        <w:t xml:space="preserve">work </w:t>
      </w:r>
      <w:r w:rsidR="00D05E5A" w:rsidRPr="00EA3F9B">
        <w:rPr>
          <w:rFonts w:ascii="Times New Roman" w:hAnsi="Times New Roman"/>
          <w:sz w:val="26"/>
          <w:szCs w:val="26"/>
        </w:rPr>
        <w:t>on ASEAN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>-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Pr="00EA3F9B">
        <w:rPr>
          <w:rFonts w:ascii="Times New Roman" w:hAnsi="Times New Roman"/>
          <w:sz w:val="26"/>
          <w:szCs w:val="26"/>
        </w:rPr>
        <w:t xml:space="preserve"> and </w:t>
      </w:r>
      <w:r w:rsidR="00D05E5A" w:rsidRPr="00EA3F9B">
        <w:rPr>
          <w:rFonts w:ascii="Times New Roman" w:hAnsi="Times New Roman"/>
          <w:sz w:val="26"/>
          <w:szCs w:val="26"/>
        </w:rPr>
        <w:t xml:space="preserve">Vietnam-China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="00D05E5A" w:rsidRPr="00EA3F9B">
        <w:rPr>
          <w:rFonts w:ascii="Times New Roman" w:hAnsi="Times New Roman"/>
          <w:sz w:val="26"/>
          <w:szCs w:val="26"/>
        </w:rPr>
        <w:t>.</w:t>
      </w:r>
    </w:p>
    <w:p w14:paraId="58183F61" w14:textId="0C5E2496" w:rsidR="006154B7" w:rsidRPr="00EA3F9B" w:rsidRDefault="006154B7" w:rsidP="006154B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5445"/>
        </w:tabs>
        <w:spacing w:before="60" w:after="60"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EA3F9B">
        <w:rPr>
          <w:rFonts w:ascii="Times New Roman" w:hAnsi="Times New Roman"/>
          <w:sz w:val="26"/>
          <w:szCs w:val="26"/>
        </w:rPr>
        <w:tab/>
      </w:r>
      <w:r w:rsidR="00D05E5A" w:rsidRPr="00EA3F9B">
        <w:rPr>
          <w:rFonts w:ascii="Times New Roman" w:hAnsi="Times New Roman"/>
          <w:sz w:val="26"/>
          <w:szCs w:val="26"/>
        </w:rPr>
        <w:t xml:space="preserve">(2) </w:t>
      </w:r>
      <w:r w:rsidR="000E58AE" w:rsidRPr="00EA3F9B">
        <w:rPr>
          <w:rFonts w:ascii="Times New Roman" w:hAnsi="Times New Roman"/>
          <w:sz w:val="26"/>
          <w:szCs w:val="26"/>
        </w:rPr>
        <w:t>Making further c</w:t>
      </w:r>
      <w:r w:rsidR="00D05E5A" w:rsidRPr="00EA3F9B">
        <w:rPr>
          <w:rFonts w:ascii="Times New Roman" w:hAnsi="Times New Roman"/>
          <w:sz w:val="26"/>
          <w:szCs w:val="26"/>
        </w:rPr>
        <w:t>ontributi</w:t>
      </w:r>
      <w:r w:rsidR="000E58AE" w:rsidRPr="00EA3F9B">
        <w:rPr>
          <w:rFonts w:ascii="Times New Roman" w:hAnsi="Times New Roman"/>
          <w:sz w:val="26"/>
          <w:szCs w:val="26"/>
        </w:rPr>
        <w:t>ons</w:t>
      </w:r>
      <w:r w:rsidR="00D05E5A" w:rsidRPr="00EA3F9B">
        <w:rPr>
          <w:rFonts w:ascii="Times New Roman" w:hAnsi="Times New Roman"/>
          <w:sz w:val="26"/>
          <w:szCs w:val="26"/>
        </w:rPr>
        <w:t xml:space="preserve"> to </w:t>
      </w:r>
      <w:r w:rsidR="000E58AE" w:rsidRPr="00EA3F9B">
        <w:rPr>
          <w:rFonts w:ascii="Times New Roman" w:hAnsi="Times New Roman"/>
          <w:sz w:val="26"/>
          <w:szCs w:val="26"/>
        </w:rPr>
        <w:t xml:space="preserve">the </w:t>
      </w:r>
      <w:r w:rsidR="00D05E5A" w:rsidRPr="00EA3F9B">
        <w:rPr>
          <w:rFonts w:ascii="Times New Roman" w:hAnsi="Times New Roman"/>
          <w:sz w:val="26"/>
          <w:szCs w:val="26"/>
        </w:rPr>
        <w:t>scientific research on the impact</w:t>
      </w:r>
      <w:r w:rsidR="000E58AE" w:rsidRPr="00EA3F9B">
        <w:rPr>
          <w:rFonts w:ascii="Times New Roman" w:hAnsi="Times New Roman"/>
          <w:sz w:val="26"/>
          <w:szCs w:val="26"/>
        </w:rPr>
        <w:t>s</w:t>
      </w:r>
      <w:r w:rsidR="00D05E5A" w:rsidRPr="00EA3F9B">
        <w:rPr>
          <w:rFonts w:ascii="Times New Roman" w:hAnsi="Times New Roman"/>
          <w:sz w:val="26"/>
          <w:szCs w:val="26"/>
        </w:rPr>
        <w:t xml:space="preserve"> of ASEAN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>-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="00D05E5A" w:rsidRPr="00EA3F9B">
        <w:rPr>
          <w:rFonts w:ascii="Times New Roman" w:hAnsi="Times New Roman"/>
          <w:sz w:val="26"/>
          <w:szCs w:val="26"/>
        </w:rPr>
        <w:t xml:space="preserve"> on Vietnam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>-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="00D05E5A" w:rsidRPr="00EA3F9B">
        <w:rPr>
          <w:rFonts w:ascii="Times New Roman" w:hAnsi="Times New Roman"/>
          <w:sz w:val="26"/>
          <w:szCs w:val="26"/>
        </w:rPr>
        <w:t xml:space="preserve"> (1995 - 2015).</w:t>
      </w:r>
    </w:p>
    <w:p w14:paraId="7A974ACF" w14:textId="68E47E2E" w:rsidR="008F31B8" w:rsidRPr="00EA3F9B" w:rsidRDefault="006154B7" w:rsidP="006154B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5445"/>
        </w:tabs>
        <w:spacing w:before="60" w:after="60" w:line="360" w:lineRule="auto"/>
        <w:jc w:val="both"/>
        <w:rPr>
          <w:rFonts w:ascii="Times New Roman" w:hAnsi="Times New Roman"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</w:rPr>
        <w:tab/>
      </w:r>
      <w:r w:rsidR="00D05E5A" w:rsidRPr="00EA3F9B">
        <w:rPr>
          <w:rFonts w:ascii="Times New Roman" w:hAnsi="Times New Roman"/>
          <w:sz w:val="26"/>
          <w:szCs w:val="26"/>
        </w:rPr>
        <w:t xml:space="preserve">(3) </w:t>
      </w:r>
      <w:r w:rsidR="00833FC4" w:rsidRPr="00EA3F9B">
        <w:rPr>
          <w:rFonts w:ascii="Times New Roman" w:hAnsi="Times New Roman"/>
          <w:sz w:val="26"/>
          <w:szCs w:val="26"/>
        </w:rPr>
        <w:t xml:space="preserve">Providing </w:t>
      </w:r>
      <w:r w:rsidR="00D05E5A" w:rsidRPr="00EA3F9B">
        <w:rPr>
          <w:rFonts w:ascii="Times New Roman" w:hAnsi="Times New Roman"/>
          <w:sz w:val="26"/>
          <w:szCs w:val="26"/>
        </w:rPr>
        <w:t xml:space="preserve">more reliable and useful reference materials for teaching, learning </w:t>
      </w:r>
      <w:r w:rsidR="00833FC4" w:rsidRPr="00EA3F9B">
        <w:rPr>
          <w:rFonts w:ascii="Times New Roman" w:hAnsi="Times New Roman"/>
          <w:sz w:val="26"/>
          <w:szCs w:val="26"/>
        </w:rPr>
        <w:t xml:space="preserve">activities </w:t>
      </w:r>
      <w:r w:rsidR="00D05E5A" w:rsidRPr="00EA3F9B">
        <w:rPr>
          <w:rFonts w:ascii="Times New Roman" w:hAnsi="Times New Roman"/>
          <w:sz w:val="26"/>
          <w:szCs w:val="26"/>
        </w:rPr>
        <w:t xml:space="preserve">and scientific research </w:t>
      </w:r>
      <w:r w:rsidR="00833FC4" w:rsidRPr="00EA3F9B">
        <w:rPr>
          <w:rFonts w:ascii="Times New Roman" w:hAnsi="Times New Roman"/>
          <w:sz w:val="26"/>
          <w:szCs w:val="26"/>
        </w:rPr>
        <w:t xml:space="preserve">work </w:t>
      </w:r>
      <w:r w:rsidR="00D05E5A" w:rsidRPr="00EA3F9B">
        <w:rPr>
          <w:rFonts w:ascii="Times New Roman" w:hAnsi="Times New Roman"/>
          <w:sz w:val="26"/>
          <w:szCs w:val="26"/>
        </w:rPr>
        <w:t>related to the impact</w:t>
      </w:r>
      <w:r w:rsidR="00833FC4" w:rsidRPr="00EA3F9B">
        <w:rPr>
          <w:rFonts w:ascii="Times New Roman" w:hAnsi="Times New Roman"/>
          <w:sz w:val="26"/>
          <w:szCs w:val="26"/>
        </w:rPr>
        <w:t>s</w:t>
      </w:r>
      <w:r w:rsidR="00D05E5A" w:rsidRPr="00EA3F9B">
        <w:rPr>
          <w:rFonts w:ascii="Times New Roman" w:hAnsi="Times New Roman"/>
          <w:sz w:val="26"/>
          <w:szCs w:val="26"/>
        </w:rPr>
        <w:t xml:space="preserve"> of ASEAN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>-</w:t>
      </w:r>
      <w:r w:rsidR="00B558A2"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 xml:space="preserve">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="00D05E5A" w:rsidRPr="00EA3F9B">
        <w:rPr>
          <w:rFonts w:ascii="Times New Roman" w:hAnsi="Times New Roman"/>
          <w:sz w:val="26"/>
          <w:szCs w:val="26"/>
        </w:rPr>
        <w:t xml:space="preserve"> on Vietnam</w:t>
      </w:r>
      <w:r w:rsidRPr="00EA3F9B">
        <w:rPr>
          <w:rFonts w:ascii="Times New Roman" w:hAnsi="Times New Roman"/>
          <w:sz w:val="26"/>
          <w:szCs w:val="26"/>
        </w:rPr>
        <w:t xml:space="preserve"> </w:t>
      </w:r>
      <w:r w:rsidR="00D05E5A" w:rsidRPr="00EA3F9B">
        <w:rPr>
          <w:rFonts w:ascii="Times New Roman" w:hAnsi="Times New Roman"/>
          <w:sz w:val="26"/>
          <w:szCs w:val="26"/>
        </w:rPr>
        <w:t xml:space="preserve">-China </w:t>
      </w:r>
      <w:r w:rsidR="00563A84" w:rsidRPr="00EA3F9B">
        <w:rPr>
          <w:rFonts w:ascii="Times New Roman" w:hAnsi="Times New Roman"/>
          <w:sz w:val="26"/>
          <w:szCs w:val="26"/>
        </w:rPr>
        <w:t>relations</w:t>
      </w:r>
      <w:r w:rsidR="00D05E5A" w:rsidRPr="00EA3F9B">
        <w:rPr>
          <w:rFonts w:ascii="Times New Roman" w:hAnsi="Times New Roman"/>
          <w:sz w:val="26"/>
          <w:szCs w:val="26"/>
        </w:rPr>
        <w:t xml:space="preserve"> (1995 - 2015).</w:t>
      </w:r>
    </w:p>
    <w:p w14:paraId="191DCE01" w14:textId="77777777" w:rsidR="008F31B8" w:rsidRPr="00EA3F9B" w:rsidRDefault="008F31B8" w:rsidP="008F31B8">
      <w:pPr>
        <w:tabs>
          <w:tab w:val="left" w:leader="dot" w:pos="9639"/>
          <w:tab w:val="right" w:pos="9700"/>
          <w:tab w:val="left" w:pos="11499"/>
        </w:tabs>
        <w:rPr>
          <w:rFonts w:ascii="Times New Roman" w:hAnsi="Times New Roman"/>
          <w:sz w:val="26"/>
          <w:szCs w:val="26"/>
          <w:lang w:val="vi-VN"/>
        </w:rPr>
      </w:pPr>
    </w:p>
    <w:p w14:paraId="2774B7EF" w14:textId="2550AA9A" w:rsidR="000C6730" w:rsidRPr="00EA3F9B" w:rsidRDefault="00D84A65" w:rsidP="000C6730">
      <w:pPr>
        <w:tabs>
          <w:tab w:val="center" w:pos="2835"/>
          <w:tab w:val="center" w:pos="7371"/>
        </w:tabs>
        <w:spacing w:line="36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EA3F9B">
        <w:rPr>
          <w:rFonts w:ascii="Times New Roman" w:hAnsi="Times New Roman"/>
          <w:b/>
          <w:color w:val="000000"/>
          <w:sz w:val="26"/>
          <w:szCs w:val="26"/>
        </w:rPr>
        <w:t xml:space="preserve">          Confirmation </w:t>
      </w:r>
      <w:r w:rsidR="0004717D" w:rsidRPr="00EA3F9B">
        <w:rPr>
          <w:rFonts w:ascii="Times New Roman" w:hAnsi="Times New Roman"/>
          <w:b/>
          <w:color w:val="000000"/>
          <w:sz w:val="26"/>
          <w:szCs w:val="26"/>
        </w:rPr>
        <w:t>by</w:t>
      </w:r>
      <w:r w:rsidRPr="00EA3F9B">
        <w:rPr>
          <w:rFonts w:ascii="Times New Roman" w:hAnsi="Times New Roman"/>
          <w:b/>
          <w:color w:val="000000"/>
          <w:sz w:val="26"/>
          <w:szCs w:val="26"/>
        </w:rPr>
        <w:t xml:space="preserve"> the scientific </w:t>
      </w:r>
      <w:r w:rsidR="00984DBE" w:rsidRPr="00EA3F9B">
        <w:rPr>
          <w:rFonts w:ascii="Times New Roman" w:hAnsi="Times New Roman"/>
          <w:b/>
          <w:color w:val="000000"/>
          <w:sz w:val="26"/>
          <w:szCs w:val="26"/>
        </w:rPr>
        <w:t>supervis</w:t>
      </w:r>
      <w:r w:rsidRPr="00EA3F9B">
        <w:rPr>
          <w:rFonts w:ascii="Times New Roman" w:hAnsi="Times New Roman"/>
          <w:b/>
          <w:color w:val="000000"/>
          <w:sz w:val="26"/>
          <w:szCs w:val="26"/>
        </w:rPr>
        <w:t>or</w:t>
      </w:r>
      <w:r w:rsidR="00984DBE" w:rsidRPr="00EA3F9B">
        <w:rPr>
          <w:rFonts w:ascii="Times New Roman" w:hAnsi="Times New Roman"/>
          <w:b/>
          <w:color w:val="000000"/>
          <w:sz w:val="26"/>
          <w:szCs w:val="26"/>
        </w:rPr>
        <w:t>(s)</w:t>
      </w:r>
      <w:r w:rsidR="000C6730" w:rsidRPr="00EA3F9B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               PhD student</w:t>
      </w:r>
    </w:p>
    <w:p w14:paraId="43C10ECF" w14:textId="77777777" w:rsidR="000C6730" w:rsidRPr="00EA3F9B" w:rsidRDefault="000C6730" w:rsidP="000C6730">
      <w:pPr>
        <w:tabs>
          <w:tab w:val="center" w:pos="2835"/>
          <w:tab w:val="center" w:pos="7371"/>
        </w:tabs>
        <w:spacing w:line="360" w:lineRule="auto"/>
        <w:rPr>
          <w:rFonts w:ascii="Times New Roman" w:hAnsi="Times New Roman"/>
          <w:b/>
          <w:color w:val="000000"/>
          <w:sz w:val="26"/>
          <w:szCs w:val="26"/>
        </w:rPr>
      </w:pPr>
    </w:p>
    <w:p w14:paraId="606203DF" w14:textId="77777777" w:rsidR="000C6730" w:rsidRPr="00EA3F9B" w:rsidRDefault="000C6730" w:rsidP="000C6730">
      <w:pPr>
        <w:tabs>
          <w:tab w:val="center" w:pos="2127"/>
          <w:tab w:val="center" w:pos="6804"/>
        </w:tabs>
        <w:spacing w:line="360" w:lineRule="auto"/>
        <w:ind w:right="-104"/>
        <w:jc w:val="both"/>
        <w:rPr>
          <w:rFonts w:ascii="Times New Roman" w:hAnsi="Times New Roman"/>
          <w:sz w:val="26"/>
          <w:szCs w:val="26"/>
        </w:rPr>
      </w:pPr>
      <w:r w:rsidRPr="00EA3F9B">
        <w:rPr>
          <w:rFonts w:ascii="Times New Roman" w:hAnsi="Times New Roman"/>
          <w:sz w:val="26"/>
          <w:szCs w:val="26"/>
        </w:rPr>
        <w:t xml:space="preserve">   </w:t>
      </w:r>
    </w:p>
    <w:p w14:paraId="2B3B78B3" w14:textId="77777777" w:rsidR="000C6730" w:rsidRPr="00EA3F9B" w:rsidRDefault="000C6730" w:rsidP="000C6730">
      <w:pPr>
        <w:tabs>
          <w:tab w:val="center" w:pos="2127"/>
          <w:tab w:val="center" w:pos="6804"/>
        </w:tabs>
        <w:spacing w:line="360" w:lineRule="auto"/>
        <w:ind w:right="-104"/>
        <w:jc w:val="both"/>
        <w:rPr>
          <w:rFonts w:ascii="Times New Roman" w:hAnsi="Times New Roman"/>
          <w:sz w:val="26"/>
          <w:szCs w:val="26"/>
        </w:rPr>
      </w:pPr>
    </w:p>
    <w:p w14:paraId="3BCADCF2" w14:textId="6B4FE333" w:rsidR="008F31B8" w:rsidRPr="00EA3F9B" w:rsidRDefault="00204A95" w:rsidP="00EA3F9B">
      <w:pPr>
        <w:tabs>
          <w:tab w:val="center" w:pos="2127"/>
          <w:tab w:val="center" w:pos="6804"/>
        </w:tabs>
        <w:spacing w:line="360" w:lineRule="auto"/>
        <w:ind w:right="-104"/>
        <w:jc w:val="both"/>
        <w:rPr>
          <w:rFonts w:ascii="Times New Roman" w:hAnsi="Times New Roman"/>
          <w:sz w:val="26"/>
          <w:szCs w:val="26"/>
        </w:rPr>
      </w:pPr>
      <w:r w:rsidRPr="00EA3F9B">
        <w:rPr>
          <w:rFonts w:ascii="Times New Roman" w:hAnsi="Times New Roman"/>
          <w:b/>
          <w:bCs/>
          <w:sz w:val="26"/>
          <w:szCs w:val="26"/>
        </w:rPr>
        <w:t xml:space="preserve">   Le </w:t>
      </w:r>
      <w:proofErr w:type="spellStart"/>
      <w:r w:rsidRPr="00EA3F9B">
        <w:rPr>
          <w:rFonts w:ascii="Times New Roman" w:hAnsi="Times New Roman"/>
          <w:b/>
          <w:bCs/>
          <w:sz w:val="26"/>
          <w:szCs w:val="26"/>
        </w:rPr>
        <w:t>Phung</w:t>
      </w:r>
      <w:proofErr w:type="spellEnd"/>
      <w:r w:rsidRPr="00EA3F9B">
        <w:rPr>
          <w:rFonts w:ascii="Times New Roman" w:hAnsi="Times New Roman"/>
          <w:b/>
          <w:bCs/>
          <w:sz w:val="26"/>
          <w:szCs w:val="26"/>
        </w:rPr>
        <w:t xml:space="preserve"> Hoang,</w:t>
      </w:r>
      <w:r w:rsidR="00184C48" w:rsidRPr="00EA3F9B">
        <w:rPr>
          <w:rFonts w:ascii="Times New Roman" w:hAnsi="Times New Roman"/>
          <w:b/>
          <w:bCs/>
          <w:sz w:val="26"/>
          <w:szCs w:val="26"/>
        </w:rPr>
        <w:t xml:space="preserve"> P</w:t>
      </w:r>
      <w:r w:rsidR="0004717D" w:rsidRPr="00EA3F9B">
        <w:rPr>
          <w:rFonts w:ascii="Times New Roman" w:hAnsi="Times New Roman"/>
          <w:b/>
          <w:bCs/>
          <w:sz w:val="26"/>
          <w:szCs w:val="26"/>
        </w:rPr>
        <w:t>hD</w:t>
      </w:r>
      <w:r w:rsidRPr="00EA3F9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984DBE" w:rsidRPr="00EA3F9B">
        <w:rPr>
          <w:rFonts w:ascii="Times New Roman" w:hAnsi="Times New Roman"/>
          <w:b/>
          <w:bCs/>
          <w:sz w:val="26"/>
          <w:szCs w:val="26"/>
        </w:rPr>
        <w:t xml:space="preserve">   </w:t>
      </w:r>
      <w:r w:rsidR="0004717D" w:rsidRPr="00EA3F9B">
        <w:rPr>
          <w:rFonts w:ascii="Times New Roman" w:hAnsi="Times New Roman"/>
          <w:b/>
          <w:bCs/>
          <w:sz w:val="26"/>
          <w:szCs w:val="26"/>
        </w:rPr>
        <w:t xml:space="preserve">   </w:t>
      </w:r>
      <w:r w:rsidRPr="00EA3F9B">
        <w:rPr>
          <w:rFonts w:ascii="Times New Roman" w:hAnsi="Times New Roman"/>
          <w:b/>
          <w:bCs/>
          <w:sz w:val="26"/>
          <w:szCs w:val="26"/>
        </w:rPr>
        <w:t xml:space="preserve">Pham </w:t>
      </w:r>
      <w:proofErr w:type="spellStart"/>
      <w:r w:rsidRPr="00EA3F9B">
        <w:rPr>
          <w:rFonts w:ascii="Times New Roman" w:hAnsi="Times New Roman"/>
          <w:b/>
          <w:bCs/>
          <w:sz w:val="26"/>
          <w:szCs w:val="26"/>
        </w:rPr>
        <w:t>Phuc</w:t>
      </w:r>
      <w:proofErr w:type="spellEnd"/>
      <w:r w:rsidRPr="00EA3F9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A3F9B">
        <w:rPr>
          <w:rFonts w:ascii="Times New Roman" w:hAnsi="Times New Roman"/>
          <w:b/>
          <w:bCs/>
          <w:sz w:val="26"/>
          <w:szCs w:val="26"/>
        </w:rPr>
        <w:t>Vinh</w:t>
      </w:r>
      <w:proofErr w:type="spellEnd"/>
      <w:r w:rsidR="0004717D" w:rsidRPr="00EA3F9B">
        <w:rPr>
          <w:rFonts w:ascii="Times New Roman" w:hAnsi="Times New Roman"/>
          <w:b/>
          <w:bCs/>
          <w:sz w:val="26"/>
          <w:szCs w:val="26"/>
        </w:rPr>
        <w:t>, PhD</w:t>
      </w:r>
      <w:r w:rsidRPr="00EA3F9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984DBE" w:rsidRPr="00EA3F9B">
        <w:rPr>
          <w:rFonts w:ascii="Times New Roman" w:hAnsi="Times New Roman"/>
          <w:b/>
          <w:bCs/>
          <w:sz w:val="26"/>
          <w:szCs w:val="26"/>
        </w:rPr>
        <w:t xml:space="preserve">               </w:t>
      </w:r>
      <w:r w:rsidR="0004717D" w:rsidRPr="00EA3F9B">
        <w:rPr>
          <w:rFonts w:ascii="Times New Roman" w:hAnsi="Times New Roman"/>
          <w:b/>
          <w:bCs/>
          <w:sz w:val="26"/>
          <w:szCs w:val="26"/>
        </w:rPr>
        <w:t xml:space="preserve">     </w:t>
      </w:r>
      <w:r w:rsidR="00984DBE" w:rsidRPr="00EA3F9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EA3F9B">
        <w:rPr>
          <w:rFonts w:ascii="Times New Roman" w:hAnsi="Times New Roman"/>
          <w:b/>
          <w:bCs/>
          <w:sz w:val="26"/>
          <w:szCs w:val="26"/>
        </w:rPr>
        <w:t xml:space="preserve">Truong Cong </w:t>
      </w:r>
      <w:proofErr w:type="spellStart"/>
      <w:r w:rsidRPr="00EA3F9B">
        <w:rPr>
          <w:rFonts w:ascii="Times New Roman" w:hAnsi="Times New Roman"/>
          <w:b/>
          <w:bCs/>
          <w:sz w:val="26"/>
          <w:szCs w:val="26"/>
        </w:rPr>
        <w:t>Vinh</w:t>
      </w:r>
      <w:proofErr w:type="spellEnd"/>
      <w:r w:rsidRPr="00EA3F9B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A3F9B">
        <w:rPr>
          <w:rFonts w:ascii="Times New Roman" w:hAnsi="Times New Roman"/>
          <w:b/>
          <w:bCs/>
          <w:sz w:val="26"/>
          <w:szCs w:val="26"/>
        </w:rPr>
        <w:t>Khanh</w:t>
      </w:r>
      <w:proofErr w:type="spellEnd"/>
      <w:r w:rsidR="000C6730" w:rsidRPr="00EA3F9B">
        <w:rPr>
          <w:rFonts w:ascii="Times New Roman" w:hAnsi="Times New Roman"/>
          <w:b/>
          <w:bCs/>
          <w:sz w:val="26"/>
          <w:szCs w:val="26"/>
        </w:rPr>
        <w:tab/>
      </w:r>
      <w:bookmarkStart w:id="0" w:name="_GoBack"/>
      <w:bookmarkEnd w:id="0"/>
    </w:p>
    <w:sectPr w:rsidR="008F31B8" w:rsidRPr="00EA3F9B" w:rsidSect="008F31B8">
      <w:pgSz w:w="12240" w:h="15840" w:code="1"/>
      <w:pgMar w:top="851" w:right="851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Apto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1DB7"/>
    <w:multiLevelType w:val="hybridMultilevel"/>
    <w:tmpl w:val="267E2C62"/>
    <w:lvl w:ilvl="0" w:tplc="54440D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626931"/>
    <w:multiLevelType w:val="hybridMultilevel"/>
    <w:tmpl w:val="8182E5BA"/>
    <w:lvl w:ilvl="0" w:tplc="54440D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1B8"/>
    <w:rsid w:val="0002183F"/>
    <w:rsid w:val="00027EE0"/>
    <w:rsid w:val="00043F4A"/>
    <w:rsid w:val="00046204"/>
    <w:rsid w:val="0004717D"/>
    <w:rsid w:val="00070DE8"/>
    <w:rsid w:val="00073117"/>
    <w:rsid w:val="000A67AA"/>
    <w:rsid w:val="000C429B"/>
    <w:rsid w:val="000C6730"/>
    <w:rsid w:val="000E58AE"/>
    <w:rsid w:val="000F7197"/>
    <w:rsid w:val="000F759F"/>
    <w:rsid w:val="00113388"/>
    <w:rsid w:val="001358B8"/>
    <w:rsid w:val="00135DBD"/>
    <w:rsid w:val="001650E1"/>
    <w:rsid w:val="00171F2A"/>
    <w:rsid w:val="00184C48"/>
    <w:rsid w:val="00185FA5"/>
    <w:rsid w:val="001C1259"/>
    <w:rsid w:val="001C1D4F"/>
    <w:rsid w:val="001F6C91"/>
    <w:rsid w:val="00204A95"/>
    <w:rsid w:val="002250E1"/>
    <w:rsid w:val="00231586"/>
    <w:rsid w:val="0023362C"/>
    <w:rsid w:val="002B1975"/>
    <w:rsid w:val="002B2976"/>
    <w:rsid w:val="002D0553"/>
    <w:rsid w:val="002E5854"/>
    <w:rsid w:val="00317461"/>
    <w:rsid w:val="00326458"/>
    <w:rsid w:val="0034397D"/>
    <w:rsid w:val="0035026D"/>
    <w:rsid w:val="00351126"/>
    <w:rsid w:val="00356B93"/>
    <w:rsid w:val="00362A35"/>
    <w:rsid w:val="00370A32"/>
    <w:rsid w:val="00371755"/>
    <w:rsid w:val="00383058"/>
    <w:rsid w:val="003834F1"/>
    <w:rsid w:val="003B2FA1"/>
    <w:rsid w:val="003E67EE"/>
    <w:rsid w:val="004000A7"/>
    <w:rsid w:val="004044B9"/>
    <w:rsid w:val="004067E3"/>
    <w:rsid w:val="004140B7"/>
    <w:rsid w:val="00444F81"/>
    <w:rsid w:val="00450835"/>
    <w:rsid w:val="00455369"/>
    <w:rsid w:val="004A40FD"/>
    <w:rsid w:val="004E27B7"/>
    <w:rsid w:val="00563A84"/>
    <w:rsid w:val="00581BE4"/>
    <w:rsid w:val="005B0F09"/>
    <w:rsid w:val="005C609C"/>
    <w:rsid w:val="005E0C03"/>
    <w:rsid w:val="006012FD"/>
    <w:rsid w:val="00614B5C"/>
    <w:rsid w:val="006154B7"/>
    <w:rsid w:val="00643A02"/>
    <w:rsid w:val="00671263"/>
    <w:rsid w:val="006F5230"/>
    <w:rsid w:val="007247A3"/>
    <w:rsid w:val="007248EB"/>
    <w:rsid w:val="007533B1"/>
    <w:rsid w:val="0075798B"/>
    <w:rsid w:val="007B4CB5"/>
    <w:rsid w:val="007B5D36"/>
    <w:rsid w:val="007B7140"/>
    <w:rsid w:val="007B7177"/>
    <w:rsid w:val="007D28AC"/>
    <w:rsid w:val="00833FC4"/>
    <w:rsid w:val="00861A91"/>
    <w:rsid w:val="0088342F"/>
    <w:rsid w:val="008D5C52"/>
    <w:rsid w:val="008F2362"/>
    <w:rsid w:val="008F31B8"/>
    <w:rsid w:val="00917CE1"/>
    <w:rsid w:val="00973D7B"/>
    <w:rsid w:val="00974651"/>
    <w:rsid w:val="00984DBE"/>
    <w:rsid w:val="00996138"/>
    <w:rsid w:val="009A6456"/>
    <w:rsid w:val="009C7045"/>
    <w:rsid w:val="009D3EF0"/>
    <w:rsid w:val="009E3516"/>
    <w:rsid w:val="00A24B11"/>
    <w:rsid w:val="00A3693B"/>
    <w:rsid w:val="00A42C39"/>
    <w:rsid w:val="00A54938"/>
    <w:rsid w:val="00A54BA7"/>
    <w:rsid w:val="00A770B4"/>
    <w:rsid w:val="00A96F02"/>
    <w:rsid w:val="00AA6237"/>
    <w:rsid w:val="00AB0F25"/>
    <w:rsid w:val="00AB7A65"/>
    <w:rsid w:val="00AF092C"/>
    <w:rsid w:val="00B41CD8"/>
    <w:rsid w:val="00B54F1E"/>
    <w:rsid w:val="00B558A2"/>
    <w:rsid w:val="00B62ADE"/>
    <w:rsid w:val="00B9215A"/>
    <w:rsid w:val="00C14B72"/>
    <w:rsid w:val="00C17F12"/>
    <w:rsid w:val="00C23ED3"/>
    <w:rsid w:val="00C306C5"/>
    <w:rsid w:val="00C471B8"/>
    <w:rsid w:val="00CA211D"/>
    <w:rsid w:val="00CA363A"/>
    <w:rsid w:val="00CC3778"/>
    <w:rsid w:val="00CD4038"/>
    <w:rsid w:val="00CD4D01"/>
    <w:rsid w:val="00D05E5A"/>
    <w:rsid w:val="00D106A4"/>
    <w:rsid w:val="00D21039"/>
    <w:rsid w:val="00D22ECD"/>
    <w:rsid w:val="00D25B14"/>
    <w:rsid w:val="00D80A68"/>
    <w:rsid w:val="00D81379"/>
    <w:rsid w:val="00D84A65"/>
    <w:rsid w:val="00D93127"/>
    <w:rsid w:val="00D95C0E"/>
    <w:rsid w:val="00DA6436"/>
    <w:rsid w:val="00DB768F"/>
    <w:rsid w:val="00DF2C1C"/>
    <w:rsid w:val="00DF68BB"/>
    <w:rsid w:val="00E232A8"/>
    <w:rsid w:val="00E25C65"/>
    <w:rsid w:val="00E356DB"/>
    <w:rsid w:val="00E56AFF"/>
    <w:rsid w:val="00EA3F9B"/>
    <w:rsid w:val="00EB24C3"/>
    <w:rsid w:val="00EB404E"/>
    <w:rsid w:val="00EC13CA"/>
    <w:rsid w:val="00EE5A36"/>
    <w:rsid w:val="00F17210"/>
    <w:rsid w:val="00F26CD4"/>
    <w:rsid w:val="00F73B83"/>
    <w:rsid w:val="00F751A1"/>
    <w:rsid w:val="00FA7277"/>
    <w:rsid w:val="00FC2D9A"/>
    <w:rsid w:val="00FD2752"/>
    <w:rsid w:val="00FD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BAB4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8AC"/>
    <w:pPr>
      <w:spacing w:after="160" w:line="259" w:lineRule="auto"/>
      <w:ind w:left="720"/>
      <w:contextualSpacing/>
    </w:pPr>
    <w:rPr>
      <w:rFonts w:ascii="Times New Roman" w:eastAsia="Calibri" w:hAnsi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8F2362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8AC"/>
    <w:pPr>
      <w:spacing w:after="160" w:line="259" w:lineRule="auto"/>
      <w:ind w:left="720"/>
      <w:contextualSpacing/>
    </w:pPr>
    <w:rPr>
      <w:rFonts w:ascii="Times New Roman" w:eastAsia="Calibri" w:hAnsi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8F236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TRANG THÔNG TIN LUẬN ÁN</vt:lpstr>
    </vt:vector>
  </TitlesOfParts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THESIS INFORMATION PAGE TEMPLATE</dc:title>
  <dc:subject/>
  <dc:creator>tmlxhnv</dc:creator>
  <cp:keywords/>
  <dc:description/>
  <cp:lastModifiedBy>Ngoc Quan Pham</cp:lastModifiedBy>
  <cp:revision>104</cp:revision>
  <dcterms:created xsi:type="dcterms:W3CDTF">2024-07-22T08:08:00Z</dcterms:created>
  <dcterms:modified xsi:type="dcterms:W3CDTF">2024-07-30T05:21:00Z</dcterms:modified>
</cp:coreProperties>
</file>